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8930" w:type="dxa"/>
        <w:tblInd w:w="137" w:type="dxa"/>
        <w:tblLook w:val="04A0" w:firstRow="1" w:lastRow="0" w:firstColumn="1" w:lastColumn="0" w:noHBand="0" w:noVBand="1"/>
      </w:tblPr>
      <w:tblGrid>
        <w:gridCol w:w="3132"/>
        <w:gridCol w:w="5798"/>
      </w:tblGrid>
      <w:tr w:rsidR="003502B1" w:rsidRPr="002B7743" w14:paraId="617EA9AA" w14:textId="77777777" w:rsidTr="008F2643">
        <w:trPr>
          <w:trHeight w:val="300"/>
        </w:trPr>
        <w:tc>
          <w:tcPr>
            <w:tcW w:w="8930" w:type="dxa"/>
            <w:gridSpan w:val="2"/>
            <w:shd w:val="clear" w:color="auto" w:fill="D9E2F3" w:themeFill="accent1" w:themeFillTint="33"/>
            <w:noWrap/>
            <w:hideMark/>
          </w:tcPr>
          <w:p w14:paraId="3C02E7FB" w14:textId="77777777" w:rsidR="003502B1" w:rsidRDefault="003502B1" w:rsidP="008F2643">
            <w:pPr>
              <w:pStyle w:val="Ttulo1"/>
              <w:jc w:val="center"/>
              <w:outlineLvl w:val="0"/>
              <w:rPr>
                <w:b/>
                <w:color w:val="auto"/>
                <w:sz w:val="24"/>
                <w:szCs w:val="24"/>
              </w:rPr>
            </w:pPr>
            <w:bookmarkStart w:id="0" w:name="RANGE!A1:B9"/>
            <w:r w:rsidRPr="003B27A4">
              <w:rPr>
                <w:b/>
                <w:color w:val="auto"/>
                <w:sz w:val="24"/>
                <w:szCs w:val="24"/>
              </w:rPr>
              <w:t xml:space="preserve">FORMATO PARA PRESENTACIÓN DE PROPUESTAS </w:t>
            </w:r>
            <w:r>
              <w:rPr>
                <w:b/>
                <w:color w:val="auto"/>
                <w:sz w:val="24"/>
                <w:szCs w:val="24"/>
              </w:rPr>
              <w:t>PARA LA CAMPAÑA DE COMUNICACIÓN</w:t>
            </w:r>
            <w:bookmarkEnd w:id="0"/>
          </w:p>
          <w:p w14:paraId="568A4CD1" w14:textId="77777777" w:rsidR="00CF1591" w:rsidRDefault="00CF1591" w:rsidP="00CF1591"/>
          <w:p w14:paraId="5870266B" w14:textId="110B2C56" w:rsidR="00CF1591" w:rsidRPr="00CF1591" w:rsidRDefault="00CF1591" w:rsidP="00CF1591">
            <w:pPr>
              <w:rPr>
                <w:sz w:val="28"/>
                <w:szCs w:val="28"/>
              </w:rPr>
            </w:pPr>
            <w:bookmarkStart w:id="1" w:name="_GoBack"/>
            <w:bookmarkEnd w:id="1"/>
            <w:r w:rsidRPr="00CF1591">
              <w:rPr>
                <w:sz w:val="28"/>
                <w:szCs w:val="28"/>
              </w:rPr>
              <w:t>Nombre de la campaña:</w:t>
            </w:r>
          </w:p>
        </w:tc>
      </w:tr>
      <w:tr w:rsidR="003502B1" w:rsidRPr="002B7743" w14:paraId="448CB899" w14:textId="77777777" w:rsidTr="008F2643">
        <w:trPr>
          <w:trHeight w:val="300"/>
        </w:trPr>
        <w:tc>
          <w:tcPr>
            <w:tcW w:w="3132" w:type="dxa"/>
            <w:noWrap/>
          </w:tcPr>
          <w:p w14:paraId="533FD3F2" w14:textId="581A07EC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2B7743">
              <w:rPr>
                <w:rFonts w:asciiTheme="majorHAnsi" w:hAnsiTheme="majorHAnsi" w:cstheme="majorHAnsi"/>
                <w:b/>
                <w:bCs/>
              </w:rPr>
              <w:t xml:space="preserve">Nombre del proceso o medio de comunicación alternativo, </w:t>
            </w:r>
            <w:r w:rsidR="008F5A06" w:rsidRPr="002B7743">
              <w:rPr>
                <w:rFonts w:asciiTheme="majorHAnsi" w:hAnsiTheme="majorHAnsi" w:cstheme="majorHAnsi"/>
                <w:b/>
                <w:bCs/>
              </w:rPr>
              <w:t>independiente</w:t>
            </w:r>
            <w:r w:rsidRPr="002B7743">
              <w:rPr>
                <w:rFonts w:asciiTheme="majorHAnsi" w:hAnsiTheme="majorHAnsi" w:cstheme="majorHAnsi"/>
                <w:b/>
                <w:bCs/>
              </w:rPr>
              <w:t>, comunitario o ciudadano.</w:t>
            </w:r>
          </w:p>
          <w:p w14:paraId="52B2C80D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14:paraId="2FB16C19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502B1" w:rsidRPr="002B7743" w14:paraId="2AFB15E4" w14:textId="77777777" w:rsidTr="008F2643">
        <w:trPr>
          <w:trHeight w:val="300"/>
        </w:trPr>
        <w:tc>
          <w:tcPr>
            <w:tcW w:w="3132" w:type="dxa"/>
            <w:noWrap/>
          </w:tcPr>
          <w:p w14:paraId="6592A44A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</w:t>
            </w:r>
            <w:r w:rsidRPr="002B7743">
              <w:rPr>
                <w:rFonts w:asciiTheme="majorHAnsi" w:hAnsiTheme="majorHAnsi" w:cstheme="majorHAnsi"/>
                <w:b/>
                <w:bCs/>
              </w:rPr>
              <w:t>ombre del representante legal / o persona natural director del medio o proceso</w:t>
            </w:r>
          </w:p>
          <w:p w14:paraId="45B59B80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14:paraId="631B5790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502B1" w:rsidRPr="002B7743" w14:paraId="7F275D22" w14:textId="77777777" w:rsidTr="008F2643">
        <w:trPr>
          <w:trHeight w:val="300"/>
        </w:trPr>
        <w:tc>
          <w:tcPr>
            <w:tcW w:w="3132" w:type="dxa"/>
            <w:noWrap/>
          </w:tcPr>
          <w:p w14:paraId="7D8398DA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N</w:t>
            </w:r>
            <w:r w:rsidRPr="002B7743">
              <w:rPr>
                <w:rFonts w:asciiTheme="majorHAnsi" w:hAnsiTheme="majorHAnsi" w:cstheme="majorHAnsi"/>
                <w:b/>
                <w:bCs/>
              </w:rPr>
              <w:t>ombre de los participantes en la ejecución de la estrategia</w:t>
            </w:r>
          </w:p>
          <w:p w14:paraId="3C8BD8E8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</w:tcPr>
          <w:p w14:paraId="5C0D23E8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502B1" w:rsidRPr="002B7743" w14:paraId="1190B462" w14:textId="77777777" w:rsidTr="008F2643">
        <w:trPr>
          <w:trHeight w:val="300"/>
        </w:trPr>
        <w:tc>
          <w:tcPr>
            <w:tcW w:w="3132" w:type="dxa"/>
            <w:noWrap/>
            <w:hideMark/>
          </w:tcPr>
          <w:p w14:paraId="242CEA19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C</w:t>
            </w:r>
            <w:r w:rsidRPr="002B7743">
              <w:rPr>
                <w:rFonts w:asciiTheme="majorHAnsi" w:hAnsiTheme="majorHAnsi" w:cstheme="majorHAnsi"/>
                <w:b/>
                <w:bCs/>
              </w:rPr>
              <w:t xml:space="preserve">orreo electrónico: </w:t>
            </w:r>
          </w:p>
          <w:p w14:paraId="6A1D8796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  <w:hideMark/>
          </w:tcPr>
          <w:p w14:paraId="09E782C7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 </w:t>
            </w:r>
          </w:p>
        </w:tc>
      </w:tr>
      <w:tr w:rsidR="003502B1" w:rsidRPr="002B7743" w14:paraId="184C2164" w14:textId="77777777" w:rsidTr="008F2643">
        <w:trPr>
          <w:trHeight w:val="300"/>
        </w:trPr>
        <w:tc>
          <w:tcPr>
            <w:tcW w:w="3132" w:type="dxa"/>
            <w:noWrap/>
            <w:hideMark/>
          </w:tcPr>
          <w:p w14:paraId="7764CDE5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T</w:t>
            </w:r>
            <w:r w:rsidRPr="002B7743">
              <w:rPr>
                <w:rFonts w:asciiTheme="majorHAnsi" w:hAnsiTheme="majorHAnsi" w:cstheme="majorHAnsi"/>
                <w:b/>
                <w:bCs/>
              </w:rPr>
              <w:t>eléfono de contacto</w:t>
            </w:r>
          </w:p>
          <w:p w14:paraId="713BB02B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798" w:type="dxa"/>
            <w:noWrap/>
            <w:hideMark/>
          </w:tcPr>
          <w:p w14:paraId="19E243B4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 </w:t>
            </w:r>
          </w:p>
        </w:tc>
      </w:tr>
      <w:tr w:rsidR="003502B1" w:rsidRPr="002B7743" w14:paraId="5E1C2ED3" w14:textId="77777777" w:rsidTr="008F2643">
        <w:trPr>
          <w:trHeight w:val="964"/>
        </w:trPr>
        <w:tc>
          <w:tcPr>
            <w:tcW w:w="8930" w:type="dxa"/>
            <w:gridSpan w:val="2"/>
          </w:tcPr>
          <w:p w14:paraId="3BA9BA5E" w14:textId="77777777" w:rsidR="003502B1" w:rsidRPr="003B27A4" w:rsidRDefault="003502B1" w:rsidP="008F2643">
            <w:pPr>
              <w:pStyle w:val="Ttulo2"/>
              <w:outlineLvl w:val="1"/>
              <w:rPr>
                <w:b/>
                <w:color w:val="auto"/>
                <w:lang w:val="es-ES"/>
              </w:rPr>
            </w:pPr>
            <w:r>
              <w:rPr>
                <w:b/>
                <w:color w:val="auto"/>
                <w:lang w:val="es-ES"/>
              </w:rPr>
              <w:lastRenderedPageBreak/>
              <w:t>Dependencia aliada</w:t>
            </w:r>
          </w:p>
          <w:p w14:paraId="795F7519" w14:textId="77777777" w:rsidR="003502B1" w:rsidRPr="002B7743" w:rsidRDefault="003502B1" w:rsidP="008F2643">
            <w:pPr>
              <w:rPr>
                <w:rFonts w:asciiTheme="majorHAnsi" w:hAnsiTheme="majorHAnsi" w:cstheme="majorHAnsi"/>
                <w:b/>
              </w:rPr>
            </w:pPr>
            <w:r w:rsidRPr="002B7743">
              <w:rPr>
                <w:rFonts w:asciiTheme="majorHAnsi" w:hAnsiTheme="majorHAnsi" w:cstheme="majorHAnsi"/>
                <w:lang w:val="es-ES"/>
              </w:rPr>
              <w:t>Argumente brevemente la importancia de la temática seleccionada</w:t>
            </w:r>
          </w:p>
        </w:tc>
      </w:tr>
      <w:tr w:rsidR="003502B1" w:rsidRPr="002B7743" w14:paraId="29D3645A" w14:textId="77777777" w:rsidTr="008F2643">
        <w:trPr>
          <w:trHeight w:val="964"/>
        </w:trPr>
        <w:tc>
          <w:tcPr>
            <w:tcW w:w="8930" w:type="dxa"/>
            <w:gridSpan w:val="2"/>
          </w:tcPr>
          <w:p w14:paraId="7A3D4079" w14:textId="77777777" w:rsidR="003502B1" w:rsidRPr="003B27A4" w:rsidRDefault="003502B1" w:rsidP="008F2643">
            <w:pPr>
              <w:pStyle w:val="Ttulo2"/>
              <w:outlineLvl w:val="1"/>
              <w:rPr>
                <w:b/>
                <w:color w:val="auto"/>
              </w:rPr>
            </w:pPr>
            <w:r w:rsidRPr="003B27A4">
              <w:rPr>
                <w:b/>
                <w:color w:val="auto"/>
              </w:rPr>
              <w:t>Objetivos</w:t>
            </w:r>
          </w:p>
          <w:p w14:paraId="1ADF4A69" w14:textId="77777777" w:rsidR="003502B1" w:rsidRPr="002B7743" w:rsidRDefault="003502B1" w:rsidP="008F2643">
            <w:pPr>
              <w:rPr>
                <w:rFonts w:asciiTheme="majorHAnsi" w:hAnsiTheme="majorHAnsi" w:cstheme="majorHAnsi"/>
                <w:b/>
              </w:rPr>
            </w:pPr>
          </w:p>
          <w:p w14:paraId="033659B7" w14:textId="77777777" w:rsidR="003502B1" w:rsidRPr="002B7743" w:rsidRDefault="003502B1" w:rsidP="008F2643">
            <w:pPr>
              <w:rPr>
                <w:rFonts w:asciiTheme="majorHAnsi" w:hAnsiTheme="majorHAnsi" w:cstheme="majorHAnsi"/>
                <w:b/>
              </w:rPr>
            </w:pPr>
            <w:r w:rsidRPr="002B7743">
              <w:rPr>
                <w:rFonts w:asciiTheme="majorHAnsi" w:hAnsiTheme="majorHAnsi" w:cstheme="majorHAnsi"/>
                <w:b/>
              </w:rPr>
              <w:t>Objetivo general:</w:t>
            </w:r>
          </w:p>
          <w:p w14:paraId="571C8477" w14:textId="77777777" w:rsidR="003502B1" w:rsidRPr="002B7743" w:rsidRDefault="003502B1" w:rsidP="008F2643">
            <w:pPr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El objetivo general plantea resolver el problema principal de la situación planteada, por esa razón solo debe ser uno. Se debe redactar con un verbo en infinitivo: Generar, implementar, impactar, articular, etc.</w:t>
            </w:r>
          </w:p>
          <w:p w14:paraId="7C12B1E7" w14:textId="77777777" w:rsidR="003502B1" w:rsidRPr="002B7743" w:rsidRDefault="003502B1" w:rsidP="008F2643">
            <w:pPr>
              <w:rPr>
                <w:rFonts w:asciiTheme="majorHAnsi" w:hAnsiTheme="majorHAnsi" w:cstheme="majorHAnsi"/>
              </w:rPr>
            </w:pPr>
          </w:p>
          <w:p w14:paraId="743FF89B" w14:textId="77777777" w:rsidR="003502B1" w:rsidRPr="002B7743" w:rsidRDefault="003502B1" w:rsidP="008F2643">
            <w:pPr>
              <w:rPr>
                <w:rFonts w:asciiTheme="majorHAnsi" w:hAnsiTheme="majorHAnsi" w:cstheme="majorHAnsi"/>
                <w:b/>
              </w:rPr>
            </w:pPr>
            <w:r w:rsidRPr="002B7743">
              <w:rPr>
                <w:rFonts w:asciiTheme="majorHAnsi" w:hAnsiTheme="majorHAnsi" w:cstheme="majorHAnsi"/>
                <w:b/>
              </w:rPr>
              <w:t>Objetivos específicos</w:t>
            </w:r>
          </w:p>
          <w:p w14:paraId="55313EBB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Los objetivos específicos dan solución a los problemas que se derivan del problema principal y en algunos casos se escriben en secuencia lógica (mínimo 3 objetivos)</w:t>
            </w:r>
          </w:p>
          <w:p w14:paraId="5D405F7A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1.</w:t>
            </w:r>
          </w:p>
          <w:p w14:paraId="099BB978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2B7743">
              <w:rPr>
                <w:rFonts w:asciiTheme="majorHAnsi" w:hAnsiTheme="majorHAnsi" w:cstheme="majorHAnsi"/>
              </w:rPr>
              <w:t>2.</w:t>
            </w:r>
          </w:p>
          <w:p w14:paraId="3626E485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  <w:p w14:paraId="0D199770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</w:tr>
      <w:tr w:rsidR="003502B1" w:rsidRPr="002B7743" w14:paraId="46C46EEE" w14:textId="77777777" w:rsidTr="008F2643">
        <w:trPr>
          <w:trHeight w:val="964"/>
        </w:trPr>
        <w:tc>
          <w:tcPr>
            <w:tcW w:w="8930" w:type="dxa"/>
            <w:gridSpan w:val="2"/>
          </w:tcPr>
          <w:p w14:paraId="2DBDA12B" w14:textId="77777777" w:rsidR="003502B1" w:rsidRPr="00C53338" w:rsidRDefault="003502B1" w:rsidP="008F2643">
            <w:pPr>
              <w:pStyle w:val="Ttulo2"/>
              <w:outlineLvl w:val="1"/>
              <w:rPr>
                <w:b/>
                <w:color w:val="auto"/>
              </w:rPr>
            </w:pPr>
            <w:r w:rsidRPr="00C53338">
              <w:rPr>
                <w:b/>
                <w:color w:val="auto"/>
              </w:rPr>
              <w:t>Justificación</w:t>
            </w:r>
          </w:p>
          <w:p w14:paraId="5EDCCB9B" w14:textId="77777777" w:rsidR="003502B1" w:rsidRPr="00C53338" w:rsidRDefault="003502B1" w:rsidP="008F2643">
            <w:pPr>
              <w:pStyle w:val="Ttulo2"/>
              <w:outlineLvl w:val="1"/>
              <w:rPr>
                <w:rFonts w:asciiTheme="majorHAnsi" w:eastAsiaTheme="minorHAnsi" w:hAnsiTheme="majorHAnsi" w:cstheme="majorHAnsi"/>
                <w:color w:val="595959" w:themeColor="text1" w:themeTint="A6"/>
                <w:sz w:val="22"/>
                <w:szCs w:val="22"/>
              </w:rPr>
            </w:pPr>
            <w:r w:rsidRPr="00C53338">
              <w:rPr>
                <w:rFonts w:asciiTheme="majorHAnsi" w:eastAsiaTheme="minorHAnsi" w:hAnsiTheme="majorHAnsi" w:cstheme="majorHAnsi"/>
                <w:color w:val="595959" w:themeColor="text1" w:themeTint="A6"/>
                <w:sz w:val="22"/>
                <w:szCs w:val="22"/>
              </w:rPr>
              <w:t>Explicar cómo la campaña responde a una situación identificada en la comunidad o territorio.</w:t>
            </w:r>
          </w:p>
          <w:p w14:paraId="577BE31B" w14:textId="77777777" w:rsidR="003502B1" w:rsidRPr="003B27A4" w:rsidRDefault="003502B1" w:rsidP="008F2643">
            <w:pPr>
              <w:pStyle w:val="Ttulo2"/>
              <w:outlineLvl w:val="1"/>
              <w:rPr>
                <w:b/>
                <w:color w:val="auto"/>
              </w:rPr>
            </w:pPr>
          </w:p>
        </w:tc>
      </w:tr>
      <w:tr w:rsidR="003502B1" w:rsidRPr="002B7743" w14:paraId="30FAE221" w14:textId="77777777" w:rsidTr="008F2643">
        <w:trPr>
          <w:trHeight w:val="2238"/>
        </w:trPr>
        <w:tc>
          <w:tcPr>
            <w:tcW w:w="8930" w:type="dxa"/>
            <w:gridSpan w:val="2"/>
          </w:tcPr>
          <w:p w14:paraId="78E07E6B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 w:rsidRPr="00C53338"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  <w:t>P</w:t>
            </w:r>
            <w:r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  <w:t>úblico objetivo</w:t>
            </w:r>
          </w:p>
          <w:p w14:paraId="575EC688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  <w:p w14:paraId="69F32C64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b/>
              </w:rPr>
              <w:t>Población que se pretende impactar con la campaña,</w:t>
            </w:r>
            <w:r w:rsidRPr="002B7743">
              <w:rPr>
                <w:rFonts w:asciiTheme="majorHAnsi" w:hAnsiTheme="majorHAnsi" w:cstheme="majorHAnsi"/>
                <w:b/>
              </w:rPr>
              <w:t xml:space="preserve"> debe delimitar el</w:t>
            </w:r>
            <w:r>
              <w:rPr>
                <w:rFonts w:asciiTheme="majorHAnsi" w:hAnsiTheme="majorHAnsi" w:cstheme="majorHAnsi"/>
                <w:b/>
              </w:rPr>
              <w:t xml:space="preserve"> perfil </w:t>
            </w:r>
            <w:r w:rsidRPr="002B7743">
              <w:rPr>
                <w:rFonts w:asciiTheme="majorHAnsi" w:hAnsiTheme="majorHAnsi" w:cstheme="majorHAnsi"/>
                <w:b/>
              </w:rPr>
              <w:t>de</w:t>
            </w:r>
            <w:r>
              <w:rPr>
                <w:rFonts w:asciiTheme="majorHAnsi" w:hAnsiTheme="majorHAnsi" w:cstheme="majorHAnsi"/>
                <w:b/>
              </w:rPr>
              <w:t xml:space="preserve"> la</w:t>
            </w:r>
            <w:r w:rsidRPr="002B7743">
              <w:rPr>
                <w:rFonts w:asciiTheme="majorHAnsi" w:hAnsiTheme="majorHAnsi" w:cstheme="majorHAnsi"/>
                <w:b/>
              </w:rPr>
              <w:t xml:space="preserve"> población, cantidad estimada, </w:t>
            </w:r>
            <w:r>
              <w:rPr>
                <w:rFonts w:asciiTheme="majorHAnsi" w:hAnsiTheme="majorHAnsi" w:cstheme="majorHAnsi"/>
                <w:b/>
              </w:rPr>
              <w:t xml:space="preserve">comuna, </w:t>
            </w:r>
            <w:r w:rsidRPr="002B7743">
              <w:rPr>
                <w:rFonts w:asciiTheme="majorHAnsi" w:hAnsiTheme="majorHAnsi" w:cstheme="majorHAnsi"/>
                <w:b/>
              </w:rPr>
              <w:t>zona a la que pertenece.</w:t>
            </w:r>
          </w:p>
        </w:tc>
      </w:tr>
      <w:tr w:rsidR="003502B1" w:rsidRPr="002B7743" w14:paraId="6E5C6266" w14:textId="77777777" w:rsidTr="008F2643">
        <w:trPr>
          <w:trHeight w:val="2976"/>
        </w:trPr>
        <w:tc>
          <w:tcPr>
            <w:tcW w:w="8930" w:type="dxa"/>
            <w:gridSpan w:val="2"/>
          </w:tcPr>
          <w:p w14:paraId="23C1D1C0" w14:textId="77777777" w:rsidR="003502B1" w:rsidRPr="00C53338" w:rsidRDefault="003502B1" w:rsidP="008F2643">
            <w:r w:rsidRPr="00C53338"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  <w:t xml:space="preserve">Estrategia y acciones a desarrollar </w:t>
            </w:r>
            <w:r w:rsidRPr="00C53338">
              <w:t>(</w:t>
            </w:r>
            <w:r>
              <w:t xml:space="preserve">identificar las etapas de </w:t>
            </w:r>
            <w:r w:rsidRPr="00C53338">
              <w:t>planeación, mensajes clave, piezas propuestas, divulgación de contenidos y piezas en diferentes formatos y canales)</w:t>
            </w:r>
          </w:p>
          <w:p w14:paraId="5D986A58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14:paraId="3B34A9A1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</w:rPr>
            </w:pPr>
          </w:p>
        </w:tc>
      </w:tr>
      <w:tr w:rsidR="003502B1" w:rsidRPr="002B7743" w14:paraId="31EC706D" w14:textId="77777777" w:rsidTr="008F2643">
        <w:trPr>
          <w:trHeight w:val="2976"/>
        </w:trPr>
        <w:tc>
          <w:tcPr>
            <w:tcW w:w="8930" w:type="dxa"/>
            <w:gridSpan w:val="2"/>
          </w:tcPr>
          <w:p w14:paraId="6937C5E2" w14:textId="77777777" w:rsidR="003502B1" w:rsidRDefault="003502B1" w:rsidP="008F2643">
            <w:pPr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</w:pPr>
            <w:r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  <w:lastRenderedPageBreak/>
              <w:t>Impacto de la campaña</w:t>
            </w:r>
          </w:p>
          <w:p w14:paraId="1BAF5F6C" w14:textId="77777777" w:rsidR="003502B1" w:rsidRPr="00C53338" w:rsidRDefault="003502B1" w:rsidP="008F2643">
            <w:pPr>
              <w:rPr>
                <w:rFonts w:ascii="Akrobat SemiBold" w:eastAsiaTheme="majorEastAsia" w:hAnsi="Akrobat SemiBold" w:cstheme="majorBidi"/>
                <w:b/>
                <w:color w:val="auto"/>
                <w:sz w:val="32"/>
                <w:szCs w:val="26"/>
              </w:rPr>
            </w:pPr>
            <w:r w:rsidRPr="00C53338">
              <w:t>Detallar qué resultados se esperan y cómo se hará el análisis y medición de impacto de la campaña propuesta</w:t>
            </w:r>
          </w:p>
        </w:tc>
      </w:tr>
      <w:tr w:rsidR="003502B1" w:rsidRPr="002B7743" w14:paraId="513C13DE" w14:textId="77777777" w:rsidTr="008F2643">
        <w:trPr>
          <w:trHeight w:val="3180"/>
        </w:trPr>
        <w:tc>
          <w:tcPr>
            <w:tcW w:w="8930" w:type="dxa"/>
            <w:gridSpan w:val="2"/>
          </w:tcPr>
          <w:p w14:paraId="56A1D64B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3B27A4">
              <w:rPr>
                <w:rStyle w:val="Ttulo2Car"/>
                <w:b/>
                <w:color w:val="auto"/>
              </w:rPr>
              <w:t>Cronograma</w:t>
            </w:r>
            <w:r>
              <w:rPr>
                <w:rFonts w:asciiTheme="majorHAnsi" w:hAnsiTheme="majorHAnsi" w:cstheme="majorHAnsi"/>
                <w:b/>
              </w:rPr>
              <w:t xml:space="preserve"> (tener en cuenta que el tiempo máximo de ejecución son dos meses y el mínimo 45 días)</w:t>
            </w:r>
          </w:p>
          <w:p w14:paraId="19A6ED24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14:paraId="33E43527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8713D6">
              <w:rPr>
                <w:rFonts w:asciiTheme="majorHAnsi" w:hAnsiTheme="majorHAnsi" w:cstheme="majorHAnsi"/>
                <w:b/>
              </w:rPr>
              <w:t>Componentes, actividades, fechas y responsables para desarrollar la propuesta (debe relacionarse con los objetivos). debe tener en cuenta las fases de la campaña, tiempos estimados de ejecución y publicación de las piezas producidas)</w:t>
            </w:r>
          </w:p>
          <w:p w14:paraId="54D7E00D" w14:textId="77777777" w:rsidR="003502B1" w:rsidRPr="008713D6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76"/>
              <w:gridCol w:w="2176"/>
              <w:gridCol w:w="2197"/>
              <w:gridCol w:w="2155"/>
            </w:tblGrid>
            <w:tr w:rsidR="003502B1" w:rsidRPr="002B7743" w14:paraId="20094687" w14:textId="77777777" w:rsidTr="008F2643">
              <w:tc>
                <w:tcPr>
                  <w:tcW w:w="2176" w:type="dxa"/>
                </w:tcPr>
                <w:p w14:paraId="78BB261D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Componente</w:t>
                  </w:r>
                </w:p>
              </w:tc>
              <w:tc>
                <w:tcPr>
                  <w:tcW w:w="2176" w:type="dxa"/>
                </w:tcPr>
                <w:p w14:paraId="3EB22D1B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Actividades</w:t>
                  </w:r>
                </w:p>
              </w:tc>
              <w:tc>
                <w:tcPr>
                  <w:tcW w:w="2197" w:type="dxa"/>
                </w:tcPr>
                <w:p w14:paraId="54794757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Fecha (por semanas)</w:t>
                  </w:r>
                </w:p>
              </w:tc>
              <w:tc>
                <w:tcPr>
                  <w:tcW w:w="2155" w:type="dxa"/>
                </w:tcPr>
                <w:p w14:paraId="4BB2A8F9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Responsable</w:t>
                  </w:r>
                </w:p>
              </w:tc>
            </w:tr>
            <w:tr w:rsidR="003502B1" w:rsidRPr="002B7743" w14:paraId="1E51E61B" w14:textId="77777777" w:rsidTr="008F2643">
              <w:tc>
                <w:tcPr>
                  <w:tcW w:w="2176" w:type="dxa"/>
                </w:tcPr>
                <w:p w14:paraId="1EE37C5E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76" w:type="dxa"/>
                </w:tcPr>
                <w:p w14:paraId="1826D507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97" w:type="dxa"/>
                </w:tcPr>
                <w:p w14:paraId="24C72DD5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55" w:type="dxa"/>
                </w:tcPr>
                <w:p w14:paraId="08361861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446EEFAB" w14:textId="77777777" w:rsidTr="008F2643">
              <w:tc>
                <w:tcPr>
                  <w:tcW w:w="2176" w:type="dxa"/>
                </w:tcPr>
                <w:p w14:paraId="46F55B5F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76" w:type="dxa"/>
                </w:tcPr>
                <w:p w14:paraId="4DBF22E1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97" w:type="dxa"/>
                </w:tcPr>
                <w:p w14:paraId="38A9E3A3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55" w:type="dxa"/>
                </w:tcPr>
                <w:p w14:paraId="688EAC25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475BFC97" w14:textId="77777777" w:rsidTr="008F2643">
              <w:tc>
                <w:tcPr>
                  <w:tcW w:w="2176" w:type="dxa"/>
                </w:tcPr>
                <w:p w14:paraId="6EED3FFF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76" w:type="dxa"/>
                </w:tcPr>
                <w:p w14:paraId="1EBD016A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97" w:type="dxa"/>
                </w:tcPr>
                <w:p w14:paraId="53EC0903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55" w:type="dxa"/>
                </w:tcPr>
                <w:p w14:paraId="21229933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1A477779" w14:textId="77777777" w:rsidTr="008F2643">
              <w:tc>
                <w:tcPr>
                  <w:tcW w:w="2176" w:type="dxa"/>
                </w:tcPr>
                <w:p w14:paraId="2EF5F623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76" w:type="dxa"/>
                </w:tcPr>
                <w:p w14:paraId="2CF068EB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97" w:type="dxa"/>
                </w:tcPr>
                <w:p w14:paraId="1DF5CECC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55" w:type="dxa"/>
                </w:tcPr>
                <w:p w14:paraId="7A0B3043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39E17343" w14:textId="77777777" w:rsidTr="008F2643">
              <w:tc>
                <w:tcPr>
                  <w:tcW w:w="2176" w:type="dxa"/>
                </w:tcPr>
                <w:p w14:paraId="42BF1D9F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76" w:type="dxa"/>
                </w:tcPr>
                <w:p w14:paraId="38E02D3C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97" w:type="dxa"/>
                </w:tcPr>
                <w:p w14:paraId="0B3433C9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2155" w:type="dxa"/>
                </w:tcPr>
                <w:p w14:paraId="6CB36974" w14:textId="77777777" w:rsidR="003502B1" w:rsidRPr="002B7743" w:rsidRDefault="003502B1" w:rsidP="008F2643">
                  <w:pPr>
                    <w:jc w:val="both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14:paraId="190FAF61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2B7743">
              <w:rPr>
                <w:rFonts w:asciiTheme="majorHAnsi" w:hAnsiTheme="majorHAnsi" w:cstheme="majorHAnsi"/>
                <w:b/>
              </w:rPr>
              <w:t>(agregar las filas que requiera)</w:t>
            </w:r>
          </w:p>
          <w:p w14:paraId="09C7CE25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</w:tc>
      </w:tr>
      <w:tr w:rsidR="003502B1" w:rsidRPr="002B7743" w14:paraId="58BF0232" w14:textId="77777777" w:rsidTr="008F2643">
        <w:trPr>
          <w:trHeight w:val="3180"/>
        </w:trPr>
        <w:tc>
          <w:tcPr>
            <w:tcW w:w="8930" w:type="dxa"/>
            <w:gridSpan w:val="2"/>
          </w:tcPr>
          <w:p w14:paraId="08D30EDB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14:paraId="23EDADEB" w14:textId="77777777" w:rsidR="003502B1" w:rsidRPr="008713D6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3B27A4">
              <w:rPr>
                <w:rStyle w:val="Ttulo2Car"/>
                <w:b/>
                <w:color w:val="auto"/>
              </w:rPr>
              <w:t>Presupuesto</w:t>
            </w:r>
            <w:r w:rsidRPr="003B27A4">
              <w:rPr>
                <w:rFonts w:asciiTheme="majorHAnsi" w:hAnsiTheme="majorHAnsi" w:cstheme="majorHAnsi"/>
                <w:b/>
              </w:rPr>
              <w:t xml:space="preserve"> </w:t>
            </w:r>
            <w:r w:rsidRPr="003B27A4">
              <w:rPr>
                <w:rFonts w:asciiTheme="majorHAnsi" w:hAnsiTheme="majorHAnsi" w:cstheme="majorHAnsi"/>
              </w:rPr>
              <w:t>(</w:t>
            </w:r>
            <w:r w:rsidRPr="008713D6">
              <w:rPr>
                <w:rFonts w:asciiTheme="majorHAnsi" w:hAnsiTheme="majorHAnsi" w:cstheme="majorHAnsi"/>
                <w:b/>
              </w:rPr>
              <w:t>debe sumar el valor total del recurso por categoría, discriminado según fases y piezas de la campaña)</w:t>
            </w:r>
          </w:p>
          <w:p w14:paraId="7035D959" w14:textId="77777777" w:rsidR="003502B1" w:rsidRPr="002B7743" w:rsidRDefault="003502B1" w:rsidP="008F2643">
            <w:pPr>
              <w:rPr>
                <w:rFonts w:asciiTheme="majorHAnsi" w:eastAsia="Times New Roman" w:hAnsiTheme="majorHAnsi" w:cstheme="majorHAnsi"/>
                <w:color w:val="000000"/>
              </w:rPr>
            </w:pPr>
          </w:p>
          <w:p w14:paraId="5CE02863" w14:textId="77777777" w:rsidR="003502B1" w:rsidRPr="002B7743" w:rsidRDefault="003502B1" w:rsidP="008F2643">
            <w:pPr>
              <w:rPr>
                <w:rFonts w:asciiTheme="majorHAnsi" w:eastAsia="Times New Roman" w:hAnsiTheme="majorHAnsi" w:cstheme="majorHAns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942"/>
              <w:gridCol w:w="1831"/>
              <w:gridCol w:w="1827"/>
              <w:gridCol w:w="1552"/>
              <w:gridCol w:w="1552"/>
            </w:tblGrid>
            <w:tr w:rsidR="003502B1" w:rsidRPr="002B7743" w14:paraId="424814C9" w14:textId="77777777" w:rsidTr="008F2643">
              <w:tc>
                <w:tcPr>
                  <w:tcW w:w="1942" w:type="dxa"/>
                </w:tcPr>
                <w:p w14:paraId="1E7A3DF3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Actividad</w:t>
                  </w:r>
                </w:p>
              </w:tc>
              <w:tc>
                <w:tcPr>
                  <w:tcW w:w="1831" w:type="dxa"/>
                </w:tcPr>
                <w:p w14:paraId="52A760E7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  <w:r>
                    <w:rPr>
                      <w:rFonts w:asciiTheme="majorHAnsi" w:hAnsiTheme="majorHAnsi" w:cstheme="majorHAnsi"/>
                      <w:b/>
                    </w:rPr>
                    <w:t>Productos</w:t>
                  </w:r>
                </w:p>
              </w:tc>
              <w:tc>
                <w:tcPr>
                  <w:tcW w:w="1827" w:type="dxa"/>
                </w:tcPr>
                <w:p w14:paraId="7A3D5EA6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Cantidad</w:t>
                  </w:r>
                </w:p>
              </w:tc>
              <w:tc>
                <w:tcPr>
                  <w:tcW w:w="1552" w:type="dxa"/>
                </w:tcPr>
                <w:p w14:paraId="1F64F341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Valor unitario</w:t>
                  </w:r>
                </w:p>
              </w:tc>
              <w:tc>
                <w:tcPr>
                  <w:tcW w:w="1552" w:type="dxa"/>
                </w:tcPr>
                <w:p w14:paraId="7ED4BC48" w14:textId="77777777" w:rsidR="003502B1" w:rsidRPr="002B7743" w:rsidRDefault="003502B1" w:rsidP="008F2643">
                  <w:pPr>
                    <w:rPr>
                      <w:rFonts w:asciiTheme="majorHAnsi" w:eastAsia="Times New Roman" w:hAnsiTheme="majorHAnsi" w:cstheme="majorHAnsi"/>
                    </w:rPr>
                  </w:pPr>
                  <w:r w:rsidRPr="002B7743">
                    <w:rPr>
                      <w:rFonts w:asciiTheme="majorHAnsi" w:hAnsiTheme="majorHAnsi" w:cstheme="majorHAnsi"/>
                      <w:b/>
                    </w:rPr>
                    <w:t>Valor total</w:t>
                  </w:r>
                  <w:r>
                    <w:rPr>
                      <w:rFonts w:asciiTheme="majorHAnsi" w:hAnsiTheme="majorHAnsi" w:cstheme="majorHAnsi"/>
                      <w:b/>
                    </w:rPr>
                    <w:t>*</w:t>
                  </w:r>
                </w:p>
              </w:tc>
            </w:tr>
            <w:tr w:rsidR="003502B1" w:rsidRPr="002B7743" w14:paraId="1CECB9CD" w14:textId="77777777" w:rsidTr="008F2643">
              <w:tc>
                <w:tcPr>
                  <w:tcW w:w="1942" w:type="dxa"/>
                </w:tcPr>
                <w:p w14:paraId="62523BF5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31" w:type="dxa"/>
                </w:tcPr>
                <w:p w14:paraId="07D31726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27" w:type="dxa"/>
                </w:tcPr>
                <w:p w14:paraId="482BCAEC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53148977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55EA69E1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38EFCD3B" w14:textId="77777777" w:rsidTr="008F2643">
              <w:tc>
                <w:tcPr>
                  <w:tcW w:w="1942" w:type="dxa"/>
                </w:tcPr>
                <w:p w14:paraId="40A0B7E0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31" w:type="dxa"/>
                </w:tcPr>
                <w:p w14:paraId="70BAF45F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27" w:type="dxa"/>
                </w:tcPr>
                <w:p w14:paraId="4F3DE536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148F1678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505DC8DE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0CBF885B" w14:textId="77777777" w:rsidTr="008F2643">
              <w:tc>
                <w:tcPr>
                  <w:tcW w:w="1942" w:type="dxa"/>
                </w:tcPr>
                <w:p w14:paraId="62A12F71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31" w:type="dxa"/>
                </w:tcPr>
                <w:p w14:paraId="5CA5E82D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27" w:type="dxa"/>
                </w:tcPr>
                <w:p w14:paraId="63C8F64A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2F9D5CF6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4304084F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74A8EC5B" w14:textId="77777777" w:rsidTr="008F2643">
              <w:tc>
                <w:tcPr>
                  <w:tcW w:w="1942" w:type="dxa"/>
                </w:tcPr>
                <w:p w14:paraId="2ADED3BE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31" w:type="dxa"/>
                </w:tcPr>
                <w:p w14:paraId="416DDAD8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27" w:type="dxa"/>
                </w:tcPr>
                <w:p w14:paraId="2E715A80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4DA9A5A9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004510FA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502B1" w:rsidRPr="002B7743" w14:paraId="00BB23CA" w14:textId="77777777" w:rsidTr="008F2643">
              <w:tc>
                <w:tcPr>
                  <w:tcW w:w="1942" w:type="dxa"/>
                </w:tcPr>
                <w:p w14:paraId="0F805F57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31" w:type="dxa"/>
                </w:tcPr>
                <w:p w14:paraId="4AD64D45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827" w:type="dxa"/>
                </w:tcPr>
                <w:p w14:paraId="1A5F208B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4E702B1E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552" w:type="dxa"/>
                </w:tcPr>
                <w:p w14:paraId="403307B3" w14:textId="77777777" w:rsidR="003502B1" w:rsidRPr="002B7743" w:rsidRDefault="003502B1" w:rsidP="008F2643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</w:tbl>
          <w:p w14:paraId="2658B3FB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2B7743">
              <w:rPr>
                <w:rFonts w:asciiTheme="majorHAnsi" w:hAnsiTheme="majorHAnsi" w:cstheme="majorHAnsi"/>
                <w:b/>
              </w:rPr>
              <w:t>(agregar las filas que requiera)</w:t>
            </w:r>
          </w:p>
          <w:p w14:paraId="33FD757C" w14:textId="77777777" w:rsidR="003502B1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</w:p>
          <w:p w14:paraId="1D90D819" w14:textId="77777777" w:rsidR="003502B1" w:rsidRPr="002B7743" w:rsidRDefault="003502B1" w:rsidP="008F2643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3C54E4">
              <w:rPr>
                <w:rFonts w:asciiTheme="majorHAnsi" w:hAnsiTheme="majorHAnsi" w:cstheme="majorHAnsi"/>
                <w:b/>
              </w:rPr>
              <w:t>*Tenga en cuenta que l</w:t>
            </w:r>
            <w:r w:rsidRPr="003C54E4">
              <w:rPr>
                <w:b/>
              </w:rPr>
              <w:t>as retenciones a que haya lugar y aplicación del concepto de IVA, las debe realizar el Agente Retenedor (operador) conforme hecho generado al sujeto pasivo (contratista), según su régimen tributario y contable, y serán deducidas del valor asignado a cada categoría de la convocatoria.</w:t>
            </w:r>
          </w:p>
        </w:tc>
      </w:tr>
    </w:tbl>
    <w:p w14:paraId="68FB90E8" w14:textId="77777777" w:rsidR="00A34DD2" w:rsidRPr="000C47A0" w:rsidRDefault="00A34DD2" w:rsidP="000C47A0"/>
    <w:sectPr w:rsidR="00A34DD2" w:rsidRPr="000C47A0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8D906" w14:textId="77777777" w:rsidR="007109F6" w:rsidRDefault="007109F6" w:rsidP="00063EE8">
      <w:pPr>
        <w:spacing w:after="0" w:line="240" w:lineRule="auto"/>
      </w:pPr>
      <w:r>
        <w:separator/>
      </w:r>
    </w:p>
  </w:endnote>
  <w:endnote w:type="continuationSeparator" w:id="0">
    <w:p w14:paraId="23DA906C" w14:textId="77777777" w:rsidR="007109F6" w:rsidRDefault="007109F6" w:rsidP="00063E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roba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Extra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krobat Semi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9224B" w14:textId="72440061" w:rsidR="00943EE2" w:rsidRDefault="006D2881" w:rsidP="00943EE2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83840" behindDoc="1" locked="0" layoutInCell="1" allowOverlap="1" wp14:anchorId="5C41995D" wp14:editId="1C5924F6">
          <wp:simplePos x="0" y="0"/>
          <wp:positionH relativeFrom="margin">
            <wp:posOffset>4575175</wp:posOffset>
          </wp:positionH>
          <wp:positionV relativeFrom="paragraph">
            <wp:posOffset>-90170</wp:posOffset>
          </wp:positionV>
          <wp:extent cx="1037007" cy="726611"/>
          <wp:effectExtent l="0" t="0" r="0" b="0"/>
          <wp:wrapNone/>
          <wp:docPr id="8" name="Grá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7007" cy="726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</w:t>
    </w:r>
  </w:p>
  <w:p w14:paraId="56302AEE" w14:textId="22EBB3FB" w:rsidR="00063EE8" w:rsidRDefault="0011534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73600" behindDoc="1" locked="0" layoutInCell="1" allowOverlap="1" wp14:anchorId="1DCF6235" wp14:editId="0A15C4B3">
          <wp:simplePos x="0" y="0"/>
          <wp:positionH relativeFrom="margin">
            <wp:posOffset>5257819</wp:posOffset>
          </wp:positionH>
          <wp:positionV relativeFrom="paragraph">
            <wp:posOffset>-215246</wp:posOffset>
          </wp:positionV>
          <wp:extent cx="1206302" cy="651255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1E0">
      <w:rPr>
        <w:noProof/>
        <w:lang w:eastAsia="es-CO"/>
      </w:rPr>
      <w:drawing>
        <wp:anchor distT="0" distB="0" distL="114300" distR="114300" simplePos="0" relativeHeight="251667456" behindDoc="1" locked="0" layoutInCell="1" allowOverlap="1" wp14:anchorId="40F13295" wp14:editId="0027C765">
          <wp:simplePos x="0" y="0"/>
          <wp:positionH relativeFrom="margin">
            <wp:align>center</wp:align>
          </wp:positionH>
          <wp:positionV relativeFrom="paragraph">
            <wp:posOffset>-210820</wp:posOffset>
          </wp:positionV>
          <wp:extent cx="1206302" cy="651255"/>
          <wp:effectExtent l="0" t="0" r="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6302" cy="6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EA3ED" w14:textId="77777777" w:rsidR="007109F6" w:rsidRDefault="007109F6" w:rsidP="00063EE8">
      <w:pPr>
        <w:spacing w:after="0" w:line="240" w:lineRule="auto"/>
      </w:pPr>
      <w:r>
        <w:separator/>
      </w:r>
    </w:p>
  </w:footnote>
  <w:footnote w:type="continuationSeparator" w:id="0">
    <w:p w14:paraId="5B840104" w14:textId="77777777" w:rsidR="007109F6" w:rsidRDefault="007109F6" w:rsidP="00063E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DFD75" w14:textId="6E33ECE7" w:rsidR="00063EE8" w:rsidRDefault="007109F6">
    <w:pPr>
      <w:pStyle w:val="Encabezado"/>
    </w:pPr>
    <w:r>
      <w:rPr>
        <w:noProof/>
      </w:rPr>
      <w:pict w14:anchorId="591458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5" o:spid="_x0000_s2074" type="#_x0000_t75" style="position:absolute;margin-left:0;margin-top:0;width:630.1pt;height:816.75pt;z-index:-251639808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C98E22" w14:textId="1F4221E0" w:rsidR="006D2881" w:rsidRDefault="006D2881">
    <w:pPr>
      <w:pStyle w:val="Encabezado"/>
      <w:rPr>
        <w:noProof/>
      </w:rPr>
    </w:pPr>
    <w:r>
      <w:rPr>
        <w:noProof/>
        <w:lang w:eastAsia="es-CO"/>
      </w:rPr>
      <w:drawing>
        <wp:anchor distT="0" distB="0" distL="114300" distR="114300" simplePos="0" relativeHeight="251680768" behindDoc="1" locked="0" layoutInCell="1" allowOverlap="1" wp14:anchorId="46DDE443" wp14:editId="2114E9B6">
          <wp:simplePos x="0" y="0"/>
          <wp:positionH relativeFrom="margin">
            <wp:posOffset>1712239</wp:posOffset>
          </wp:positionH>
          <wp:positionV relativeFrom="paragraph">
            <wp:posOffset>-164161</wp:posOffset>
          </wp:positionV>
          <wp:extent cx="2509114" cy="428625"/>
          <wp:effectExtent l="0" t="0" r="0" b="0"/>
          <wp:wrapNone/>
          <wp:docPr id="5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 r="32971"/>
                  <a:stretch/>
                </pic:blipFill>
                <pic:spPr bwMode="auto">
                  <a:xfrm>
                    <a:off x="0" y="0"/>
                    <a:ext cx="2509114" cy="428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O"/>
      </w:rPr>
      <w:drawing>
        <wp:anchor distT="0" distB="0" distL="114300" distR="114300" simplePos="0" relativeHeight="251684864" behindDoc="1" locked="0" layoutInCell="1" allowOverlap="1" wp14:anchorId="77DA2486" wp14:editId="204E57A7">
          <wp:simplePos x="0" y="0"/>
          <wp:positionH relativeFrom="margin">
            <wp:align>right</wp:align>
          </wp:positionH>
          <wp:positionV relativeFrom="paragraph">
            <wp:posOffset>-197307</wp:posOffset>
          </wp:positionV>
          <wp:extent cx="1267613" cy="481107"/>
          <wp:effectExtent l="0" t="0" r="0" b="0"/>
          <wp:wrapNone/>
          <wp:docPr id="11" name="Gráfico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613" cy="481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1E705A" w14:textId="3E93D331" w:rsidR="00063EE8" w:rsidRDefault="007109F6">
    <w:pPr>
      <w:pStyle w:val="Encabezado"/>
    </w:pPr>
    <w:r>
      <w:rPr>
        <w:noProof/>
      </w:rPr>
      <w:pict w14:anchorId="15C87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6" o:spid="_x0000_s2075" type="#_x0000_t75" style="position:absolute;margin-left:0;margin-top:0;width:630.1pt;height:816.75pt;z-index:-251638784;mso-position-horizontal:center;mso-position-horizontal-relative:margin;mso-position-vertical:center;mso-position-vertical-relative:margin" o:allowincell="f">
          <v:imagedata r:id="rId5" o:title="3"/>
          <w10:wrap anchorx="margin" anchory="margin"/>
        </v:shape>
      </w:pict>
    </w:r>
    <w:r w:rsidR="0011534D">
      <w:rPr>
        <w:noProof/>
        <w:lang w:eastAsia="es-CO"/>
      </w:rPr>
      <w:drawing>
        <wp:anchor distT="0" distB="0" distL="114300" distR="114300" simplePos="0" relativeHeight="251674624" behindDoc="1" locked="0" layoutInCell="1" allowOverlap="1" wp14:anchorId="5EBB352E" wp14:editId="18C2188B">
          <wp:simplePos x="0" y="0"/>
          <wp:positionH relativeFrom="margin">
            <wp:align>center</wp:align>
          </wp:positionH>
          <wp:positionV relativeFrom="paragraph">
            <wp:posOffset>4445</wp:posOffset>
          </wp:positionV>
          <wp:extent cx="3743325" cy="428625"/>
          <wp:effectExtent l="0" t="0" r="9525" b="9525"/>
          <wp:wrapNone/>
          <wp:docPr id="7" name="Gráfico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32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33CEE">
      <w:rPr>
        <w:noProof/>
        <w:lang w:eastAsia="es-CO"/>
      </w:rPr>
      <w:drawing>
        <wp:anchor distT="0" distB="0" distL="114300" distR="114300" simplePos="0" relativeHeight="251668480" behindDoc="1" locked="0" layoutInCell="1" allowOverlap="1" wp14:anchorId="06FAA749" wp14:editId="69344956">
          <wp:simplePos x="0" y="0"/>
          <wp:positionH relativeFrom="margin">
            <wp:align>center</wp:align>
          </wp:positionH>
          <wp:positionV relativeFrom="paragraph">
            <wp:posOffset>-205511</wp:posOffset>
          </wp:positionV>
          <wp:extent cx="1455724" cy="478190"/>
          <wp:effectExtent l="0" t="0" r="0" b="0"/>
          <wp:wrapNone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5724" cy="478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530C2" w14:textId="5307D683" w:rsidR="00063EE8" w:rsidRDefault="007109F6">
    <w:pPr>
      <w:pStyle w:val="Encabezado"/>
    </w:pPr>
    <w:r>
      <w:rPr>
        <w:noProof/>
      </w:rPr>
      <w:pict w14:anchorId="6EBD4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102734" o:spid="_x0000_s2073" type="#_x0000_t75" style="position:absolute;margin-left:0;margin-top:0;width:630.1pt;height:816.75pt;z-index:-251640832;mso-position-horizontal:center;mso-position-horizontal-relative:margin;mso-position-vertical:center;mso-position-vertical-relative:margin" o:allowincell="f">
          <v:imagedata r:id="rId1" o:title="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6EE8"/>
    <w:multiLevelType w:val="hybridMultilevel"/>
    <w:tmpl w:val="8F46DE52"/>
    <w:lvl w:ilvl="0" w:tplc="926E1686">
      <w:start w:val="3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E8"/>
    <w:rsid w:val="00063EE8"/>
    <w:rsid w:val="000C47A0"/>
    <w:rsid w:val="0011534D"/>
    <w:rsid w:val="0016557D"/>
    <w:rsid w:val="001849E9"/>
    <w:rsid w:val="003502B1"/>
    <w:rsid w:val="00372EE3"/>
    <w:rsid w:val="00467D4D"/>
    <w:rsid w:val="0051082B"/>
    <w:rsid w:val="00631C6B"/>
    <w:rsid w:val="006C5E49"/>
    <w:rsid w:val="006D2881"/>
    <w:rsid w:val="007109F6"/>
    <w:rsid w:val="00723EFE"/>
    <w:rsid w:val="007D2F2F"/>
    <w:rsid w:val="007F76C7"/>
    <w:rsid w:val="00827525"/>
    <w:rsid w:val="008661E0"/>
    <w:rsid w:val="008C6A0F"/>
    <w:rsid w:val="008E2FB0"/>
    <w:rsid w:val="008F5A06"/>
    <w:rsid w:val="00933CEE"/>
    <w:rsid w:val="00934A10"/>
    <w:rsid w:val="00943EE2"/>
    <w:rsid w:val="009C47ED"/>
    <w:rsid w:val="00A34DD2"/>
    <w:rsid w:val="00A50C5B"/>
    <w:rsid w:val="00A73388"/>
    <w:rsid w:val="00A73CBD"/>
    <w:rsid w:val="00AD0713"/>
    <w:rsid w:val="00C96F31"/>
    <w:rsid w:val="00CF1591"/>
    <w:rsid w:val="00E02580"/>
    <w:rsid w:val="00E54E5D"/>
    <w:rsid w:val="00EE1B61"/>
    <w:rsid w:val="00FF6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  <w14:docId w14:val="5078E646"/>
  <w15:chartTrackingRefBased/>
  <w15:docId w15:val="{A3957266-EDD1-42B6-8041-4B3F49980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4DD2"/>
    <w:rPr>
      <w:rFonts w:ascii="Akrobat" w:hAnsi="Akrobat"/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8661E0"/>
    <w:pPr>
      <w:keepNext/>
      <w:keepLines/>
      <w:spacing w:before="240" w:after="0"/>
      <w:outlineLvl w:val="0"/>
    </w:pPr>
    <w:rPr>
      <w:rFonts w:ascii="Akrobat ExtraBold" w:eastAsiaTheme="majorEastAsia" w:hAnsi="Akrobat ExtraBold" w:cstheme="majorBidi"/>
      <w:color w:val="B73B8C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661E0"/>
    <w:pPr>
      <w:keepNext/>
      <w:keepLines/>
      <w:spacing w:before="40" w:after="0"/>
      <w:outlineLvl w:val="1"/>
    </w:pPr>
    <w:rPr>
      <w:rFonts w:ascii="Akrobat SemiBold" w:eastAsiaTheme="majorEastAsia" w:hAnsi="Akrobat SemiBold" w:cstheme="majorBidi"/>
      <w:color w:val="009BDD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DD2"/>
    <w:pPr>
      <w:keepNext/>
      <w:keepLines/>
      <w:spacing w:before="40" w:after="0"/>
      <w:outlineLvl w:val="2"/>
    </w:pPr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96F31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62626" w:themeColor="text1" w:themeTint="D9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3EE8"/>
  </w:style>
  <w:style w:type="paragraph" w:styleId="Piedepgina">
    <w:name w:val="footer"/>
    <w:basedOn w:val="Normal"/>
    <w:link w:val="PiedepginaCar"/>
    <w:uiPriority w:val="99"/>
    <w:unhideWhenUsed/>
    <w:rsid w:val="00063E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3EE8"/>
  </w:style>
  <w:style w:type="character" w:customStyle="1" w:styleId="Ttulo1Car">
    <w:name w:val="Título 1 Car"/>
    <w:basedOn w:val="Fuentedeprrafopredeter"/>
    <w:link w:val="Ttulo1"/>
    <w:uiPriority w:val="9"/>
    <w:rsid w:val="008661E0"/>
    <w:rPr>
      <w:rFonts w:ascii="Akrobat ExtraBold" w:eastAsiaTheme="majorEastAsia" w:hAnsi="Akrobat ExtraBold" w:cstheme="majorBidi"/>
      <w:color w:val="B73B8C"/>
      <w:sz w:val="48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8661E0"/>
    <w:rPr>
      <w:rFonts w:ascii="Akrobat SemiBold" w:eastAsiaTheme="majorEastAsia" w:hAnsi="Akrobat SemiBold" w:cstheme="majorBidi"/>
      <w:color w:val="009BDD"/>
      <w:sz w:val="32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34DD2"/>
    <w:rPr>
      <w:rFonts w:ascii="Akrobat SemiBold" w:eastAsiaTheme="majorEastAsia" w:hAnsi="Akrobat SemiBold" w:cstheme="majorBidi"/>
      <w:color w:val="ED7D31" w:themeColor="accent2"/>
      <w:sz w:val="28"/>
      <w:szCs w:val="24"/>
    </w:rPr>
  </w:style>
  <w:style w:type="table" w:styleId="Tablaconcuadrcula">
    <w:name w:val="Table Grid"/>
    <w:basedOn w:val="Tablanormal"/>
    <w:uiPriority w:val="39"/>
    <w:rsid w:val="00A34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lista3-nfasis2">
    <w:name w:val="List Table 3 Accent 2"/>
    <w:basedOn w:val="Tablanormal"/>
    <w:uiPriority w:val="48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cuadrcula5oscura-nfasis5">
    <w:name w:val="Grid Table 5 Dark Accent 5"/>
    <w:basedOn w:val="Tablanormal"/>
    <w:uiPriority w:val="50"/>
    <w:rsid w:val="00A34DD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character" w:customStyle="1" w:styleId="Ttulo4Car">
    <w:name w:val="Título 4 Car"/>
    <w:basedOn w:val="Fuentedeprrafopredeter"/>
    <w:link w:val="Ttulo4"/>
    <w:uiPriority w:val="9"/>
    <w:rsid w:val="00C96F31"/>
    <w:rPr>
      <w:rFonts w:ascii="Akrobat" w:eastAsiaTheme="majorEastAsia" w:hAnsi="Akrobat" w:cstheme="majorBidi"/>
      <w:i/>
      <w:iCs/>
      <w:color w:val="262626" w:themeColor="text1" w:themeTint="D9"/>
      <w:sz w:val="28"/>
    </w:rPr>
  </w:style>
  <w:style w:type="paragraph" w:styleId="NormalWeb">
    <w:name w:val="Normal (Web)"/>
    <w:basedOn w:val="Normal"/>
    <w:uiPriority w:val="99"/>
    <w:unhideWhenUsed/>
    <w:rsid w:val="00FF6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934A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34A10"/>
    <w:pPr>
      <w:spacing w:after="0" w:line="240" w:lineRule="auto"/>
    </w:pPr>
    <w:rPr>
      <w:rFonts w:ascii="Calibri" w:hAnsi="Calibri" w:cs="Calibr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34A10"/>
    <w:rPr>
      <w:rFonts w:ascii="Calibri" w:hAnsi="Calibri" w:cs="Calibri"/>
      <w:sz w:val="20"/>
      <w:szCs w:val="20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4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4A10"/>
    <w:rPr>
      <w:rFonts w:ascii="Segoe UI" w:hAnsi="Segoe UI" w:cs="Segoe UI"/>
      <w:color w:val="595959" w:themeColor="text1" w:themeTint="A6"/>
      <w:sz w:val="18"/>
      <w:szCs w:val="18"/>
    </w:rPr>
  </w:style>
  <w:style w:type="paragraph" w:styleId="Revisin">
    <w:name w:val="Revision"/>
    <w:hidden/>
    <w:uiPriority w:val="99"/>
    <w:semiHidden/>
    <w:rsid w:val="00827525"/>
    <w:pPr>
      <w:spacing w:after="0" w:line="240" w:lineRule="auto"/>
    </w:pPr>
    <w:rPr>
      <w:rFonts w:ascii="Akrobat" w:hAnsi="Akrobat"/>
      <w:color w:val="595959" w:themeColor="text1" w:themeTint="A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Relationship Id="rId6" Type="http://schemas.openxmlformats.org/officeDocument/2006/relationships/image" Target="media/image15.svg"/><Relationship Id="rId5" Type="http://schemas.openxmlformats.org/officeDocument/2006/relationships/image" Target="media/image6.png"/><Relationship Id="rId4" Type="http://schemas.openxmlformats.org/officeDocument/2006/relationships/image" Target="media/image13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9.svg"/><Relationship Id="rId2" Type="http://schemas.openxmlformats.org/officeDocument/2006/relationships/image" Target="media/image5.svg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5" Type="http://schemas.openxmlformats.org/officeDocument/2006/relationships/image" Target="media/image1.jpeg"/><Relationship Id="rId4" Type="http://schemas.openxmlformats.org/officeDocument/2006/relationships/image" Target="media/image7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384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Moran Muñoz</dc:creator>
  <cp:keywords/>
  <dc:description/>
  <cp:lastModifiedBy>Luz Enidia Largo Arteaga</cp:lastModifiedBy>
  <cp:revision>4</cp:revision>
  <dcterms:created xsi:type="dcterms:W3CDTF">2022-07-19T13:08:00Z</dcterms:created>
  <dcterms:modified xsi:type="dcterms:W3CDTF">2022-07-26T13:10:00Z</dcterms:modified>
</cp:coreProperties>
</file>