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66D" w:rsidRPr="00D90387" w:rsidRDefault="0057066D" w:rsidP="00801B32">
      <w:pPr>
        <w:jc w:val="center"/>
        <w:rPr>
          <w:rFonts w:ascii="Arial" w:eastAsia="Times New Roman" w:hAnsi="Arial" w:cs="Arial"/>
          <w:b/>
          <w:lang w:val="es-MX" w:eastAsia="es-MX"/>
        </w:rPr>
      </w:pPr>
      <w:r>
        <w:rPr>
          <w:rFonts w:ascii="Arial" w:eastAsia="Times New Roman" w:hAnsi="Arial" w:cs="Arial"/>
          <w:b/>
          <w:lang w:val="es-MX" w:eastAsia="es-MX"/>
        </w:rPr>
        <w:t>S</w:t>
      </w:r>
      <w:r w:rsidRPr="00D90387">
        <w:rPr>
          <w:rFonts w:ascii="Arial" w:eastAsia="Times New Roman" w:hAnsi="Arial" w:cs="Arial"/>
          <w:b/>
          <w:lang w:val="es-MX" w:eastAsia="es-MX"/>
        </w:rPr>
        <w:t>ECRETARÍA DE SEGURIDAD Y CONVIVENCIA</w:t>
      </w:r>
    </w:p>
    <w:p w:rsidR="0057066D" w:rsidRPr="00D90387" w:rsidRDefault="0057066D" w:rsidP="00801B32">
      <w:pPr>
        <w:jc w:val="center"/>
        <w:rPr>
          <w:rFonts w:ascii="Arial" w:eastAsia="Times New Roman" w:hAnsi="Arial" w:cs="Arial"/>
          <w:b/>
          <w:lang w:val="es-MX" w:eastAsia="es-MX"/>
        </w:rPr>
      </w:pPr>
      <w:r w:rsidRPr="00D90387">
        <w:rPr>
          <w:rFonts w:ascii="Arial" w:eastAsia="Times New Roman" w:hAnsi="Arial" w:cs="Arial"/>
          <w:b/>
          <w:lang w:val="es-MX" w:eastAsia="es-MX"/>
        </w:rPr>
        <w:t>SUBSECRETARÍA DE GOBIERNO LOCAL Y CONVIVENCIA</w:t>
      </w:r>
    </w:p>
    <w:p w:rsidR="0057066D" w:rsidRPr="00D90387" w:rsidRDefault="00D41B1B" w:rsidP="00801B32">
      <w:pPr>
        <w:jc w:val="center"/>
        <w:rPr>
          <w:rFonts w:ascii="Arial" w:eastAsia="Times New Roman" w:hAnsi="Arial" w:cs="Arial"/>
          <w:b/>
          <w:lang w:val="es-MX" w:eastAsia="es-MX"/>
        </w:rPr>
      </w:pPr>
      <w:r>
        <w:rPr>
          <w:rFonts w:ascii="Arial" w:eastAsia="Times New Roman" w:hAnsi="Arial" w:cs="Arial"/>
          <w:b/>
          <w:lang w:val="es-MX" w:eastAsia="es-MX"/>
        </w:rPr>
        <w:t>INSPECCIÓN TRECE POLICÍA</w:t>
      </w:r>
      <w:r w:rsidR="0057066D" w:rsidRPr="00D90387">
        <w:rPr>
          <w:rFonts w:ascii="Arial" w:eastAsia="Times New Roman" w:hAnsi="Arial" w:cs="Arial"/>
          <w:b/>
          <w:lang w:val="es-MX" w:eastAsia="es-MX"/>
        </w:rPr>
        <w:t xml:space="preserve"> URBANA DE PRIMERA CATEGORÍA</w:t>
      </w:r>
      <w:r>
        <w:rPr>
          <w:rFonts w:ascii="Arial" w:eastAsia="Times New Roman" w:hAnsi="Arial" w:cs="Arial"/>
          <w:b/>
          <w:lang w:val="es-MX" w:eastAsia="es-MX"/>
        </w:rPr>
        <w:t xml:space="preserve"> - DESCONGESTIÓN</w:t>
      </w:r>
    </w:p>
    <w:p w:rsidR="005B7E4E" w:rsidRDefault="005B7E4E" w:rsidP="00801B32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eastAsia="Times New Roman" w:hAnsi="Arial" w:cs="Arial"/>
          <w:b/>
          <w:lang w:val="es-MX" w:eastAsia="es-MX"/>
        </w:rPr>
        <w:t xml:space="preserve">CARRERA 52 No. 71-84 </w:t>
      </w:r>
      <w:r>
        <w:rPr>
          <w:rFonts w:ascii="Arial" w:hAnsi="Arial" w:cs="Arial"/>
          <w:b/>
          <w:lang w:val="es-MX"/>
        </w:rPr>
        <w:t>SEGUNDO PISO CASA JUSTICIA EL BOSQUE</w:t>
      </w:r>
    </w:p>
    <w:p w:rsidR="0057066D" w:rsidRDefault="0057066D" w:rsidP="00413130">
      <w:pPr>
        <w:jc w:val="center"/>
        <w:rPr>
          <w:rFonts w:ascii="Arial" w:hAnsi="Arial" w:cs="Arial"/>
          <w:b/>
          <w:sz w:val="44"/>
          <w:szCs w:val="44"/>
          <w:lang w:val="es-MX"/>
        </w:rPr>
      </w:pPr>
    </w:p>
    <w:p w:rsidR="0057066D" w:rsidRDefault="0057066D" w:rsidP="00413130">
      <w:pPr>
        <w:jc w:val="center"/>
        <w:rPr>
          <w:rFonts w:ascii="Arial" w:hAnsi="Arial" w:cs="Arial"/>
          <w:b/>
          <w:sz w:val="44"/>
          <w:szCs w:val="44"/>
          <w:lang w:val="es-MX"/>
        </w:rPr>
      </w:pPr>
    </w:p>
    <w:p w:rsidR="009235BB" w:rsidRPr="00C13C1D" w:rsidRDefault="00C13C1D" w:rsidP="00413130">
      <w:pPr>
        <w:jc w:val="center"/>
        <w:rPr>
          <w:rFonts w:ascii="Arial" w:hAnsi="Arial" w:cs="Arial"/>
          <w:b/>
          <w:sz w:val="44"/>
          <w:szCs w:val="44"/>
          <w:lang w:val="es-MX"/>
        </w:rPr>
      </w:pPr>
      <w:r w:rsidRPr="00C13C1D">
        <w:rPr>
          <w:rFonts w:ascii="Arial" w:hAnsi="Arial" w:cs="Arial"/>
          <w:b/>
          <w:sz w:val="44"/>
          <w:szCs w:val="44"/>
          <w:lang w:val="es-MX"/>
        </w:rPr>
        <w:t>PUBLICACION POR ESTADO</w:t>
      </w:r>
    </w:p>
    <w:p w:rsidR="00413130" w:rsidRDefault="00413130" w:rsidP="00413130">
      <w:pPr>
        <w:rPr>
          <w:rFonts w:ascii="Arial" w:hAnsi="Arial" w:cs="Arial"/>
          <w:sz w:val="40"/>
          <w:szCs w:val="40"/>
          <w:lang w:val="es-MX"/>
        </w:rPr>
      </w:pPr>
    </w:p>
    <w:p w:rsidR="00413130" w:rsidRPr="00C13C1D" w:rsidRDefault="00413130" w:rsidP="00413130">
      <w:pPr>
        <w:jc w:val="both"/>
        <w:rPr>
          <w:rFonts w:ascii="Arial" w:hAnsi="Arial" w:cs="Arial"/>
          <w:sz w:val="36"/>
          <w:szCs w:val="36"/>
          <w:lang w:val="es-MX"/>
        </w:rPr>
      </w:pPr>
      <w:r w:rsidRPr="00C13C1D">
        <w:rPr>
          <w:rFonts w:ascii="Arial" w:hAnsi="Arial" w:cs="Arial"/>
          <w:sz w:val="36"/>
          <w:szCs w:val="36"/>
          <w:lang w:val="es-MX"/>
        </w:rPr>
        <w:t>SI</w:t>
      </w:r>
      <w:r w:rsidR="00886DD3">
        <w:rPr>
          <w:rFonts w:ascii="Arial" w:hAnsi="Arial" w:cs="Arial"/>
          <w:sz w:val="36"/>
          <w:szCs w:val="36"/>
          <w:lang w:val="es-MX"/>
        </w:rPr>
        <w:t>END</w:t>
      </w:r>
      <w:r w:rsidR="00D41B1B">
        <w:rPr>
          <w:rFonts w:ascii="Arial" w:hAnsi="Arial" w:cs="Arial"/>
          <w:sz w:val="36"/>
          <w:szCs w:val="36"/>
          <w:lang w:val="es-MX"/>
        </w:rPr>
        <w:t>O LAS 7:3</w:t>
      </w:r>
      <w:r w:rsidR="00D35E99">
        <w:rPr>
          <w:rFonts w:ascii="Arial" w:hAnsi="Arial" w:cs="Arial"/>
          <w:sz w:val="36"/>
          <w:szCs w:val="36"/>
          <w:lang w:val="es-MX"/>
        </w:rPr>
        <w:t xml:space="preserve">0 A.M. DEL DIA </w:t>
      </w:r>
      <w:r w:rsidR="00801B32">
        <w:rPr>
          <w:rFonts w:ascii="Arial" w:hAnsi="Arial" w:cs="Arial"/>
          <w:sz w:val="36"/>
          <w:szCs w:val="36"/>
          <w:lang w:val="es-MX"/>
        </w:rPr>
        <w:t>MIERCOLES 02</w:t>
      </w:r>
      <w:r w:rsidR="0004549A">
        <w:rPr>
          <w:rFonts w:ascii="Arial" w:hAnsi="Arial" w:cs="Arial"/>
          <w:sz w:val="36"/>
          <w:szCs w:val="36"/>
          <w:lang w:val="es-MX"/>
        </w:rPr>
        <w:t xml:space="preserve"> DE </w:t>
      </w:r>
      <w:r w:rsidR="00801B32">
        <w:rPr>
          <w:rFonts w:ascii="Arial" w:hAnsi="Arial" w:cs="Arial"/>
          <w:sz w:val="36"/>
          <w:szCs w:val="36"/>
          <w:lang w:val="es-MX"/>
        </w:rPr>
        <w:t>NOVIEMBRE</w:t>
      </w:r>
      <w:r w:rsidRPr="00C13C1D">
        <w:rPr>
          <w:rFonts w:ascii="Arial" w:hAnsi="Arial" w:cs="Arial"/>
          <w:sz w:val="36"/>
          <w:szCs w:val="36"/>
          <w:lang w:val="es-MX"/>
        </w:rPr>
        <w:t xml:space="preserve"> DEL 2022 SE F</w:t>
      </w:r>
      <w:r w:rsidR="005024EC">
        <w:rPr>
          <w:rFonts w:ascii="Arial" w:hAnsi="Arial" w:cs="Arial"/>
          <w:sz w:val="36"/>
          <w:szCs w:val="36"/>
          <w:lang w:val="es-MX"/>
        </w:rPr>
        <w:t xml:space="preserve">IJA EL ACTA DE </w:t>
      </w:r>
      <w:r w:rsidR="00801B32">
        <w:rPr>
          <w:rFonts w:ascii="Arial" w:hAnsi="Arial" w:cs="Arial"/>
          <w:sz w:val="36"/>
          <w:szCs w:val="36"/>
          <w:lang w:val="es-MX"/>
        </w:rPr>
        <w:t>RESOLUCION</w:t>
      </w:r>
      <w:r w:rsidRPr="00C13C1D">
        <w:rPr>
          <w:rFonts w:ascii="Arial" w:hAnsi="Arial" w:cs="Arial"/>
          <w:sz w:val="36"/>
          <w:szCs w:val="36"/>
          <w:lang w:val="es-MX"/>
        </w:rPr>
        <w:t xml:space="preserve">  </w:t>
      </w:r>
      <w:r w:rsidRPr="00C13C1D">
        <w:rPr>
          <w:rFonts w:ascii="Arial" w:hAnsi="Arial" w:cs="Arial"/>
          <w:b/>
          <w:sz w:val="36"/>
          <w:szCs w:val="36"/>
          <w:lang w:val="es-MX"/>
        </w:rPr>
        <w:t xml:space="preserve">No.  </w:t>
      </w:r>
      <w:r w:rsidR="0090701C">
        <w:rPr>
          <w:rFonts w:ascii="Arial" w:hAnsi="Arial" w:cs="Arial"/>
          <w:b/>
          <w:sz w:val="36"/>
          <w:szCs w:val="36"/>
          <w:lang w:val="es-MX"/>
        </w:rPr>
        <w:t>101</w:t>
      </w:r>
      <w:r w:rsidRPr="00C13C1D">
        <w:rPr>
          <w:rFonts w:ascii="Arial" w:hAnsi="Arial" w:cs="Arial"/>
          <w:sz w:val="36"/>
          <w:szCs w:val="36"/>
          <w:lang w:val="es-MX"/>
        </w:rPr>
        <w:t>, DENTRO DEL CUAL SE RESUELVE  SOBRE LOS COMPORTAMIENTOS QUE AF</w:t>
      </w:r>
      <w:r w:rsidR="00037235">
        <w:rPr>
          <w:rFonts w:ascii="Arial" w:hAnsi="Arial" w:cs="Arial"/>
          <w:sz w:val="36"/>
          <w:szCs w:val="36"/>
          <w:lang w:val="es-MX"/>
        </w:rPr>
        <w:t>ECTAN LA INTEGRIDAD URBANISTICA</w:t>
      </w:r>
      <w:r w:rsidRPr="00C13C1D">
        <w:rPr>
          <w:rFonts w:ascii="Arial" w:hAnsi="Arial" w:cs="Arial"/>
          <w:sz w:val="36"/>
          <w:szCs w:val="36"/>
          <w:lang w:val="es-MX"/>
        </w:rPr>
        <w:t>, DENTRO DE LA LEY 1801 DE 2016, A</w:t>
      </w:r>
      <w:r w:rsidR="0090701C">
        <w:rPr>
          <w:rFonts w:ascii="Arial" w:hAnsi="Arial" w:cs="Arial"/>
          <w:sz w:val="36"/>
          <w:szCs w:val="36"/>
          <w:lang w:val="es-MX"/>
        </w:rPr>
        <w:t>RTICULO 77</w:t>
      </w:r>
      <w:r w:rsidR="00801B32">
        <w:rPr>
          <w:rFonts w:ascii="Arial" w:hAnsi="Arial" w:cs="Arial"/>
          <w:sz w:val="36"/>
          <w:szCs w:val="36"/>
          <w:lang w:val="es-MX"/>
        </w:rPr>
        <w:t xml:space="preserve"> </w:t>
      </w:r>
      <w:r w:rsidR="0090701C">
        <w:rPr>
          <w:rFonts w:ascii="Arial" w:hAnsi="Arial" w:cs="Arial"/>
          <w:sz w:val="36"/>
          <w:szCs w:val="36"/>
          <w:lang w:val="es-MX"/>
        </w:rPr>
        <w:t>NUMERAL 2</w:t>
      </w:r>
      <w:r w:rsidRPr="00C13C1D">
        <w:rPr>
          <w:rFonts w:ascii="Arial" w:hAnsi="Arial" w:cs="Arial"/>
          <w:sz w:val="36"/>
          <w:szCs w:val="36"/>
          <w:lang w:val="es-MX"/>
        </w:rPr>
        <w:t xml:space="preserve"> EN PROCESO CON RADICADO </w:t>
      </w:r>
      <w:r w:rsidR="00D35E99">
        <w:rPr>
          <w:rFonts w:ascii="Arial" w:hAnsi="Arial" w:cs="Arial"/>
          <w:b/>
          <w:sz w:val="36"/>
          <w:szCs w:val="36"/>
          <w:lang w:val="es-MX"/>
        </w:rPr>
        <w:t>2-</w:t>
      </w:r>
      <w:r w:rsidR="00801B32">
        <w:rPr>
          <w:rFonts w:ascii="Arial" w:hAnsi="Arial" w:cs="Arial"/>
          <w:b/>
          <w:sz w:val="36"/>
          <w:szCs w:val="36"/>
          <w:lang w:val="es-MX"/>
        </w:rPr>
        <w:t>5</w:t>
      </w:r>
      <w:r w:rsidR="0090701C">
        <w:rPr>
          <w:rFonts w:ascii="Arial" w:hAnsi="Arial" w:cs="Arial"/>
          <w:b/>
          <w:sz w:val="36"/>
          <w:szCs w:val="36"/>
          <w:lang w:val="es-MX"/>
        </w:rPr>
        <w:t>6278</w:t>
      </w:r>
      <w:r w:rsidR="00801B32">
        <w:rPr>
          <w:rFonts w:ascii="Arial" w:hAnsi="Arial" w:cs="Arial"/>
          <w:b/>
          <w:sz w:val="36"/>
          <w:szCs w:val="36"/>
          <w:lang w:val="es-MX"/>
        </w:rPr>
        <w:t>-18</w:t>
      </w:r>
      <w:r w:rsidR="00037235">
        <w:rPr>
          <w:rFonts w:ascii="Arial" w:hAnsi="Arial" w:cs="Arial"/>
          <w:sz w:val="36"/>
          <w:szCs w:val="36"/>
          <w:lang w:val="es-MX"/>
        </w:rPr>
        <w:t xml:space="preserve"> EN EL </w:t>
      </w:r>
      <w:r w:rsidRPr="00C13C1D">
        <w:rPr>
          <w:rFonts w:ascii="Arial" w:hAnsi="Arial" w:cs="Arial"/>
          <w:sz w:val="36"/>
          <w:szCs w:val="36"/>
          <w:lang w:val="es-MX"/>
        </w:rPr>
        <w:t xml:space="preserve"> CUAL SE ENCUENTRA COMO </w:t>
      </w:r>
      <w:r w:rsidR="00801B32">
        <w:rPr>
          <w:rFonts w:ascii="Arial" w:hAnsi="Arial" w:cs="Arial"/>
          <w:sz w:val="36"/>
          <w:szCs w:val="36"/>
          <w:lang w:val="es-MX"/>
        </w:rPr>
        <w:t>INICIADORA</w:t>
      </w:r>
      <w:r w:rsidRPr="00C13C1D">
        <w:rPr>
          <w:rFonts w:ascii="Arial" w:hAnsi="Arial" w:cs="Arial"/>
          <w:sz w:val="36"/>
          <w:szCs w:val="36"/>
          <w:lang w:val="es-MX"/>
        </w:rPr>
        <w:t xml:space="preserve"> </w:t>
      </w:r>
      <w:r w:rsidR="00203576">
        <w:rPr>
          <w:rFonts w:ascii="Arial" w:hAnsi="Arial" w:cs="Arial"/>
          <w:sz w:val="36"/>
          <w:szCs w:val="36"/>
          <w:lang w:val="es-MX"/>
        </w:rPr>
        <w:t xml:space="preserve">A </w:t>
      </w:r>
      <w:r w:rsidR="00801B32" w:rsidRPr="00801B32">
        <w:rPr>
          <w:rFonts w:ascii="Arial" w:hAnsi="Arial" w:cs="Arial"/>
          <w:sz w:val="36"/>
          <w:szCs w:val="36"/>
          <w:lang w:val="es-MX"/>
        </w:rPr>
        <w:t>LA SEÑORA</w:t>
      </w:r>
      <w:r w:rsidR="00801B32">
        <w:rPr>
          <w:rFonts w:ascii="Arial" w:hAnsi="Arial" w:cs="Arial"/>
          <w:b/>
          <w:sz w:val="36"/>
          <w:szCs w:val="36"/>
          <w:lang w:val="es-MX"/>
        </w:rPr>
        <w:t xml:space="preserve"> </w:t>
      </w:r>
      <w:r w:rsidR="0090701C">
        <w:rPr>
          <w:rFonts w:ascii="Arial" w:hAnsi="Arial" w:cs="Arial"/>
          <w:b/>
          <w:sz w:val="36"/>
          <w:szCs w:val="36"/>
          <w:lang w:val="es-MX"/>
        </w:rPr>
        <w:t>AICARDO</w:t>
      </w:r>
      <w:r w:rsidR="008D0BD8">
        <w:rPr>
          <w:rFonts w:ascii="Arial" w:hAnsi="Arial" w:cs="Arial"/>
          <w:b/>
          <w:sz w:val="36"/>
          <w:szCs w:val="36"/>
          <w:lang w:val="es-MX"/>
        </w:rPr>
        <w:t xml:space="preserve"> </w:t>
      </w:r>
      <w:bookmarkStart w:id="0" w:name="_GoBack"/>
      <w:bookmarkEnd w:id="0"/>
      <w:r w:rsidR="0090701C">
        <w:rPr>
          <w:rFonts w:ascii="Arial" w:hAnsi="Arial" w:cs="Arial"/>
          <w:b/>
          <w:sz w:val="36"/>
          <w:szCs w:val="36"/>
          <w:lang w:val="es-MX"/>
        </w:rPr>
        <w:t>ANTONIO GALENO RUIZ</w:t>
      </w:r>
      <w:r w:rsidR="0004549A">
        <w:rPr>
          <w:rFonts w:ascii="Arial" w:hAnsi="Arial" w:cs="Arial"/>
          <w:b/>
          <w:sz w:val="36"/>
          <w:szCs w:val="36"/>
          <w:lang w:val="es-MX"/>
        </w:rPr>
        <w:t xml:space="preserve">, </w:t>
      </w:r>
      <w:r w:rsidRPr="00C13C1D">
        <w:rPr>
          <w:rFonts w:ascii="Arial" w:hAnsi="Arial" w:cs="Arial"/>
          <w:sz w:val="36"/>
          <w:szCs w:val="36"/>
          <w:lang w:val="es-MX"/>
        </w:rPr>
        <w:t>Y QUIEN</w:t>
      </w:r>
      <w:r w:rsidR="0004549A">
        <w:rPr>
          <w:rFonts w:ascii="Arial" w:hAnsi="Arial" w:cs="Arial"/>
          <w:sz w:val="36"/>
          <w:szCs w:val="36"/>
          <w:lang w:val="es-MX"/>
        </w:rPr>
        <w:t xml:space="preserve"> NO </w:t>
      </w:r>
      <w:r w:rsidR="00801B32">
        <w:rPr>
          <w:rFonts w:ascii="Arial" w:hAnsi="Arial" w:cs="Arial"/>
          <w:sz w:val="36"/>
          <w:szCs w:val="36"/>
          <w:lang w:val="es-MX"/>
        </w:rPr>
        <w:t>ASISTIÒ</w:t>
      </w:r>
      <w:r w:rsidRPr="00C13C1D">
        <w:rPr>
          <w:rFonts w:ascii="Arial" w:hAnsi="Arial" w:cs="Arial"/>
          <w:sz w:val="36"/>
          <w:szCs w:val="36"/>
          <w:lang w:val="es-MX"/>
        </w:rPr>
        <w:t xml:space="preserve"> A LA DIL</w:t>
      </w:r>
      <w:r w:rsidR="005024EC">
        <w:rPr>
          <w:rFonts w:ascii="Arial" w:hAnsi="Arial" w:cs="Arial"/>
          <w:sz w:val="36"/>
          <w:szCs w:val="36"/>
          <w:lang w:val="es-MX"/>
        </w:rPr>
        <w:t>IGENCIA DE AUDIENCIA  EL D</w:t>
      </w:r>
      <w:r w:rsidR="00801B32">
        <w:rPr>
          <w:rFonts w:ascii="Arial" w:hAnsi="Arial" w:cs="Arial"/>
          <w:sz w:val="36"/>
          <w:szCs w:val="36"/>
          <w:lang w:val="es-MX"/>
        </w:rPr>
        <w:t>IA  01</w:t>
      </w:r>
      <w:r w:rsidR="0004549A">
        <w:rPr>
          <w:rFonts w:ascii="Arial" w:hAnsi="Arial" w:cs="Arial"/>
          <w:sz w:val="36"/>
          <w:szCs w:val="36"/>
          <w:lang w:val="es-MX"/>
        </w:rPr>
        <w:t xml:space="preserve"> DE </w:t>
      </w:r>
      <w:r w:rsidR="00801B32">
        <w:rPr>
          <w:rFonts w:ascii="Arial" w:hAnsi="Arial" w:cs="Arial"/>
          <w:sz w:val="36"/>
          <w:szCs w:val="36"/>
          <w:lang w:val="es-MX"/>
        </w:rPr>
        <w:t>NOVIEMBRE</w:t>
      </w:r>
      <w:r w:rsidR="0004549A">
        <w:rPr>
          <w:rFonts w:ascii="Arial" w:hAnsi="Arial" w:cs="Arial"/>
          <w:sz w:val="36"/>
          <w:szCs w:val="36"/>
          <w:lang w:val="es-MX"/>
        </w:rPr>
        <w:t xml:space="preserve"> </w:t>
      </w:r>
      <w:r w:rsidR="0090701C">
        <w:rPr>
          <w:rFonts w:ascii="Arial" w:hAnsi="Arial" w:cs="Arial"/>
          <w:sz w:val="36"/>
          <w:szCs w:val="36"/>
          <w:lang w:val="es-MX"/>
        </w:rPr>
        <w:t xml:space="preserve"> DE 2022 A LAS 08</w:t>
      </w:r>
      <w:r w:rsidR="00801B32">
        <w:rPr>
          <w:rFonts w:ascii="Arial" w:hAnsi="Arial" w:cs="Arial"/>
          <w:sz w:val="36"/>
          <w:szCs w:val="36"/>
          <w:lang w:val="es-MX"/>
        </w:rPr>
        <w:t>:0</w:t>
      </w:r>
      <w:r w:rsidR="00D35E99">
        <w:rPr>
          <w:rFonts w:ascii="Arial" w:hAnsi="Arial" w:cs="Arial"/>
          <w:sz w:val="36"/>
          <w:szCs w:val="36"/>
          <w:lang w:val="es-MX"/>
        </w:rPr>
        <w:t>0 A</w:t>
      </w:r>
      <w:r w:rsidR="00037235">
        <w:rPr>
          <w:rFonts w:ascii="Arial" w:hAnsi="Arial" w:cs="Arial"/>
          <w:sz w:val="36"/>
          <w:szCs w:val="36"/>
          <w:lang w:val="es-MX"/>
        </w:rPr>
        <w:t xml:space="preserve">.M., PREVIA  NOTIFICACION </w:t>
      </w:r>
      <w:r w:rsidR="00D41B1B">
        <w:rPr>
          <w:rFonts w:ascii="Arial" w:hAnsi="Arial" w:cs="Arial"/>
          <w:sz w:val="36"/>
          <w:szCs w:val="36"/>
          <w:lang w:val="es-MX"/>
        </w:rPr>
        <w:t>PERSONAL.</w:t>
      </w:r>
    </w:p>
    <w:p w:rsidR="00C13C1D" w:rsidRPr="00C13C1D" w:rsidRDefault="00C13C1D" w:rsidP="00413130">
      <w:pPr>
        <w:jc w:val="both"/>
        <w:rPr>
          <w:rFonts w:ascii="Arial" w:hAnsi="Arial" w:cs="Arial"/>
          <w:sz w:val="36"/>
          <w:szCs w:val="36"/>
          <w:lang w:val="es-MX"/>
        </w:rPr>
      </w:pPr>
    </w:p>
    <w:p w:rsidR="00C13C1D" w:rsidRDefault="00C13C1D" w:rsidP="00413130">
      <w:pPr>
        <w:jc w:val="both"/>
        <w:rPr>
          <w:rFonts w:ascii="Arial" w:hAnsi="Arial" w:cs="Arial"/>
          <w:sz w:val="36"/>
          <w:szCs w:val="36"/>
          <w:lang w:val="es-MX"/>
        </w:rPr>
      </w:pPr>
      <w:r w:rsidRPr="00C13C1D">
        <w:rPr>
          <w:rFonts w:ascii="Arial" w:hAnsi="Arial" w:cs="Arial"/>
          <w:sz w:val="36"/>
          <w:szCs w:val="36"/>
          <w:lang w:val="es-MX"/>
        </w:rPr>
        <w:t>LA PRE</w:t>
      </w:r>
      <w:r w:rsidR="00037235">
        <w:rPr>
          <w:rFonts w:ascii="Arial" w:hAnsi="Arial" w:cs="Arial"/>
          <w:sz w:val="36"/>
          <w:szCs w:val="36"/>
          <w:lang w:val="es-MX"/>
        </w:rPr>
        <w:t>SEN</w:t>
      </w:r>
      <w:r w:rsidR="00D35E99">
        <w:rPr>
          <w:rFonts w:ascii="Arial" w:hAnsi="Arial" w:cs="Arial"/>
          <w:sz w:val="36"/>
          <w:szCs w:val="36"/>
          <w:lang w:val="es-MX"/>
        </w:rPr>
        <w:t>TE</w:t>
      </w:r>
      <w:r w:rsidR="00801B32">
        <w:rPr>
          <w:rFonts w:ascii="Arial" w:hAnsi="Arial" w:cs="Arial"/>
          <w:sz w:val="36"/>
          <w:szCs w:val="36"/>
          <w:lang w:val="es-MX"/>
        </w:rPr>
        <w:t xml:space="preserve"> SE DESFIJARA EL DIA MIERCOLES </w:t>
      </w:r>
      <w:r w:rsidR="00D41B1B">
        <w:rPr>
          <w:rFonts w:ascii="Arial" w:hAnsi="Arial" w:cs="Arial"/>
          <w:sz w:val="36"/>
          <w:szCs w:val="36"/>
          <w:lang w:val="es-MX"/>
        </w:rPr>
        <w:t>9</w:t>
      </w:r>
      <w:r w:rsidR="00D16E4C">
        <w:rPr>
          <w:rFonts w:ascii="Arial" w:hAnsi="Arial" w:cs="Arial"/>
          <w:sz w:val="36"/>
          <w:szCs w:val="36"/>
          <w:lang w:val="es-MX"/>
        </w:rPr>
        <w:t xml:space="preserve"> </w:t>
      </w:r>
      <w:r w:rsidR="0004549A">
        <w:rPr>
          <w:rFonts w:ascii="Arial" w:hAnsi="Arial" w:cs="Arial"/>
          <w:sz w:val="36"/>
          <w:szCs w:val="36"/>
          <w:lang w:val="es-MX"/>
        </w:rPr>
        <w:t xml:space="preserve"> DE </w:t>
      </w:r>
      <w:r w:rsidR="00801B32">
        <w:rPr>
          <w:rFonts w:ascii="Arial" w:hAnsi="Arial" w:cs="Arial"/>
          <w:sz w:val="36"/>
          <w:szCs w:val="36"/>
          <w:lang w:val="es-MX"/>
        </w:rPr>
        <w:t>NOVIEMBRE</w:t>
      </w:r>
      <w:r w:rsidR="005024EC">
        <w:rPr>
          <w:rFonts w:ascii="Arial" w:hAnsi="Arial" w:cs="Arial"/>
          <w:sz w:val="36"/>
          <w:szCs w:val="36"/>
          <w:lang w:val="es-MX"/>
        </w:rPr>
        <w:t xml:space="preserve"> </w:t>
      </w:r>
      <w:r w:rsidR="00D41B1B">
        <w:rPr>
          <w:rFonts w:ascii="Arial" w:hAnsi="Arial" w:cs="Arial"/>
          <w:sz w:val="36"/>
          <w:szCs w:val="36"/>
          <w:lang w:val="es-MX"/>
        </w:rPr>
        <w:t>DE 2022 A LAS 5:3</w:t>
      </w:r>
      <w:r w:rsidR="0004549A">
        <w:rPr>
          <w:rFonts w:ascii="Arial" w:hAnsi="Arial" w:cs="Arial"/>
          <w:sz w:val="36"/>
          <w:szCs w:val="36"/>
          <w:lang w:val="es-MX"/>
        </w:rPr>
        <w:t>0 A</w:t>
      </w:r>
      <w:r w:rsidRPr="00C13C1D">
        <w:rPr>
          <w:rFonts w:ascii="Arial" w:hAnsi="Arial" w:cs="Arial"/>
          <w:sz w:val="36"/>
          <w:szCs w:val="36"/>
          <w:lang w:val="es-MX"/>
        </w:rPr>
        <w:t>.M.</w:t>
      </w:r>
    </w:p>
    <w:p w:rsidR="00067601" w:rsidRDefault="00067601" w:rsidP="00413130">
      <w:pPr>
        <w:jc w:val="both"/>
        <w:rPr>
          <w:rFonts w:ascii="Arial" w:hAnsi="Arial" w:cs="Arial"/>
          <w:sz w:val="36"/>
          <w:szCs w:val="36"/>
          <w:lang w:val="es-MX"/>
        </w:rPr>
      </w:pPr>
    </w:p>
    <w:p w:rsidR="00067601" w:rsidRDefault="00067601" w:rsidP="00413130">
      <w:pPr>
        <w:jc w:val="both"/>
        <w:rPr>
          <w:rFonts w:ascii="Arial" w:hAnsi="Arial" w:cs="Arial"/>
          <w:sz w:val="36"/>
          <w:szCs w:val="36"/>
          <w:lang w:val="es-MX"/>
        </w:rPr>
      </w:pPr>
    </w:p>
    <w:p w:rsidR="00067601" w:rsidRDefault="00067601" w:rsidP="00413130">
      <w:pPr>
        <w:jc w:val="both"/>
        <w:rPr>
          <w:rFonts w:ascii="Arial" w:hAnsi="Arial" w:cs="Arial"/>
          <w:sz w:val="36"/>
          <w:szCs w:val="36"/>
          <w:lang w:val="es-MX"/>
        </w:rPr>
      </w:pPr>
    </w:p>
    <w:p w:rsidR="00067601" w:rsidRDefault="00067601" w:rsidP="00413130">
      <w:pPr>
        <w:jc w:val="both"/>
        <w:rPr>
          <w:rFonts w:ascii="Arial" w:hAnsi="Arial" w:cs="Arial"/>
          <w:sz w:val="36"/>
          <w:szCs w:val="36"/>
          <w:lang w:val="es-MX"/>
        </w:rPr>
      </w:pPr>
    </w:p>
    <w:p w:rsidR="00067601" w:rsidRPr="00C03E60" w:rsidRDefault="00801B32" w:rsidP="00067601">
      <w:pPr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JULIAN HERNANDEZ OBANDO</w:t>
      </w:r>
    </w:p>
    <w:p w:rsidR="00067601" w:rsidRPr="00C13C1D" w:rsidRDefault="00067601" w:rsidP="00067601">
      <w:pPr>
        <w:jc w:val="both"/>
        <w:rPr>
          <w:rFonts w:ascii="Arial" w:hAnsi="Arial" w:cs="Arial"/>
          <w:sz w:val="36"/>
          <w:szCs w:val="36"/>
          <w:lang w:val="es-MX"/>
        </w:rPr>
      </w:pPr>
      <w:r w:rsidRPr="00C03E60">
        <w:rPr>
          <w:rFonts w:ascii="Arial" w:hAnsi="Arial" w:cs="Arial"/>
          <w:sz w:val="28"/>
          <w:szCs w:val="28"/>
          <w:lang w:val="es-MX"/>
        </w:rPr>
        <w:t>SECRETARIO</w:t>
      </w:r>
    </w:p>
    <w:sectPr w:rsidR="00067601" w:rsidRPr="00C13C1D" w:rsidSect="00836A23">
      <w:headerReference w:type="even" r:id="rId7"/>
      <w:headerReference w:type="default" r:id="rId8"/>
      <w:footerReference w:type="default" r:id="rId9"/>
      <w:pgSz w:w="12240" w:h="18720" w:code="14"/>
      <w:pgMar w:top="2790" w:right="1797" w:bottom="284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16B" w:rsidRDefault="00BD016B" w:rsidP="005838D1">
      <w:r>
        <w:separator/>
      </w:r>
    </w:p>
  </w:endnote>
  <w:endnote w:type="continuationSeparator" w:id="0">
    <w:p w:rsidR="00BD016B" w:rsidRDefault="00BD016B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B2779C" w:rsidP="005838D1">
    <w:pPr>
      <w:pStyle w:val="Piedepgina"/>
      <w:ind w:hanging="1350"/>
    </w:pPr>
    <w:r>
      <w:rPr>
        <w:noProof/>
        <w:lang w:val="es-ES" w:eastAsia="es-ES"/>
      </w:rPr>
      <w:drawing>
        <wp:anchor distT="0" distB="0" distL="114300" distR="114300" simplePos="0" relativeHeight="251657728" behindDoc="1" locked="0" layoutInCell="1" allowOverlap="1" wp14:anchorId="142AD0A7" wp14:editId="49934AF8">
          <wp:simplePos x="0" y="0"/>
          <wp:positionH relativeFrom="page">
            <wp:align>right</wp:align>
          </wp:positionH>
          <wp:positionV relativeFrom="paragraph">
            <wp:posOffset>-4334510</wp:posOffset>
          </wp:positionV>
          <wp:extent cx="7740865" cy="5418455"/>
          <wp:effectExtent l="0" t="0" r="0" b="0"/>
          <wp:wrapNone/>
          <wp:docPr id="6" name="Imagen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08"/>
                  <a:stretch/>
                </pic:blipFill>
                <pic:spPr bwMode="auto">
                  <a:xfrm>
                    <a:off x="0" y="0"/>
                    <a:ext cx="7740865" cy="5418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38D1">
      <w:rPr>
        <w:noProof/>
        <w:lang w:val="es-ES" w:eastAsia="es-ES"/>
      </w:rPr>
      <w:drawing>
        <wp:inline distT="0" distB="0" distL="0" distR="0" wp14:anchorId="3814759F" wp14:editId="03F12B28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16B" w:rsidRDefault="00BD016B" w:rsidP="005838D1">
      <w:r>
        <w:separator/>
      </w:r>
    </w:p>
  </w:footnote>
  <w:footnote w:type="continuationSeparator" w:id="0">
    <w:p w:rsidR="00BD016B" w:rsidRDefault="00BD016B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BD016B">
    <w:pPr>
      <w:pStyle w:val="Encabezado"/>
    </w:pPr>
    <w:r>
      <w:rPr>
        <w:noProof/>
        <w:lang w:eastAsia="es-CO"/>
      </w:rPr>
      <w:pict w14:anchorId="47F1CF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7728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337FAB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val="es-ES" w:eastAsia="es-ES"/>
      </w:rPr>
      <w:drawing>
        <wp:anchor distT="0" distB="0" distL="114300" distR="114300" simplePos="0" relativeHeight="251656704" behindDoc="1" locked="0" layoutInCell="1" allowOverlap="1" wp14:anchorId="21A58368" wp14:editId="65AF0352">
          <wp:simplePos x="0" y="0"/>
          <wp:positionH relativeFrom="margin">
            <wp:posOffset>1771650</wp:posOffset>
          </wp:positionH>
          <wp:positionV relativeFrom="paragraph">
            <wp:posOffset>-105410</wp:posOffset>
          </wp:positionV>
          <wp:extent cx="1853565" cy="1347470"/>
          <wp:effectExtent l="0" t="0" r="0" b="508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1347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31C"/>
    <w:rsid w:val="00037235"/>
    <w:rsid w:val="0004549A"/>
    <w:rsid w:val="0006013A"/>
    <w:rsid w:val="00067601"/>
    <w:rsid w:val="000713FA"/>
    <w:rsid w:val="00074523"/>
    <w:rsid w:val="00092423"/>
    <w:rsid w:val="000A49FD"/>
    <w:rsid w:val="000B3BE5"/>
    <w:rsid w:val="000B580E"/>
    <w:rsid w:val="000B73B3"/>
    <w:rsid w:val="000F3554"/>
    <w:rsid w:val="00152CB4"/>
    <w:rsid w:val="00154A5D"/>
    <w:rsid w:val="001652C3"/>
    <w:rsid w:val="00177A08"/>
    <w:rsid w:val="00190056"/>
    <w:rsid w:val="001A531C"/>
    <w:rsid w:val="001B2A34"/>
    <w:rsid w:val="001D0655"/>
    <w:rsid w:val="001D1460"/>
    <w:rsid w:val="001D323E"/>
    <w:rsid w:val="001E0403"/>
    <w:rsid w:val="00202D86"/>
    <w:rsid w:val="00203576"/>
    <w:rsid w:val="00215389"/>
    <w:rsid w:val="002417BA"/>
    <w:rsid w:val="00256286"/>
    <w:rsid w:val="002677FE"/>
    <w:rsid w:val="00285E5C"/>
    <w:rsid w:val="002F506E"/>
    <w:rsid w:val="002F5FCF"/>
    <w:rsid w:val="00302A6D"/>
    <w:rsid w:val="00306AA4"/>
    <w:rsid w:val="00316FCE"/>
    <w:rsid w:val="00337FAB"/>
    <w:rsid w:val="00340C9F"/>
    <w:rsid w:val="003768CF"/>
    <w:rsid w:val="00385A20"/>
    <w:rsid w:val="003A40E6"/>
    <w:rsid w:val="003A4FCA"/>
    <w:rsid w:val="003A749B"/>
    <w:rsid w:val="003B27C5"/>
    <w:rsid w:val="00413130"/>
    <w:rsid w:val="00443DE9"/>
    <w:rsid w:val="004468C5"/>
    <w:rsid w:val="00482B31"/>
    <w:rsid w:val="004B3579"/>
    <w:rsid w:val="004E59F9"/>
    <w:rsid w:val="004F3341"/>
    <w:rsid w:val="005024EC"/>
    <w:rsid w:val="00507D7D"/>
    <w:rsid w:val="005102B0"/>
    <w:rsid w:val="00556A6F"/>
    <w:rsid w:val="005642FD"/>
    <w:rsid w:val="0057066D"/>
    <w:rsid w:val="005838D1"/>
    <w:rsid w:val="005B7E4E"/>
    <w:rsid w:val="005C255B"/>
    <w:rsid w:val="005C3DE4"/>
    <w:rsid w:val="005F06D0"/>
    <w:rsid w:val="005F1590"/>
    <w:rsid w:val="00617FF8"/>
    <w:rsid w:val="00627D3E"/>
    <w:rsid w:val="00630AFD"/>
    <w:rsid w:val="00635221"/>
    <w:rsid w:val="00644BDB"/>
    <w:rsid w:val="00672895"/>
    <w:rsid w:val="00691F66"/>
    <w:rsid w:val="006B1D7E"/>
    <w:rsid w:val="006D1EBA"/>
    <w:rsid w:val="006D4DBD"/>
    <w:rsid w:val="006F6831"/>
    <w:rsid w:val="00700D10"/>
    <w:rsid w:val="00725837"/>
    <w:rsid w:val="0073042C"/>
    <w:rsid w:val="00731FB4"/>
    <w:rsid w:val="00741F31"/>
    <w:rsid w:val="007471BF"/>
    <w:rsid w:val="00761985"/>
    <w:rsid w:val="00764C75"/>
    <w:rsid w:val="00801B32"/>
    <w:rsid w:val="00836A23"/>
    <w:rsid w:val="008808D2"/>
    <w:rsid w:val="00886DD3"/>
    <w:rsid w:val="0089701C"/>
    <w:rsid w:val="008A3F26"/>
    <w:rsid w:val="008B1778"/>
    <w:rsid w:val="008D0BD8"/>
    <w:rsid w:val="008F3BC6"/>
    <w:rsid w:val="0090701C"/>
    <w:rsid w:val="009235BB"/>
    <w:rsid w:val="0094110F"/>
    <w:rsid w:val="0096725A"/>
    <w:rsid w:val="009865EE"/>
    <w:rsid w:val="009914E6"/>
    <w:rsid w:val="009A11C8"/>
    <w:rsid w:val="009A5C2E"/>
    <w:rsid w:val="00A029D3"/>
    <w:rsid w:val="00A210AE"/>
    <w:rsid w:val="00A3730C"/>
    <w:rsid w:val="00A42294"/>
    <w:rsid w:val="00A4679B"/>
    <w:rsid w:val="00A576E9"/>
    <w:rsid w:val="00A63BF1"/>
    <w:rsid w:val="00A90D94"/>
    <w:rsid w:val="00A96D66"/>
    <w:rsid w:val="00AA61BA"/>
    <w:rsid w:val="00B025BA"/>
    <w:rsid w:val="00B2779C"/>
    <w:rsid w:val="00B61E59"/>
    <w:rsid w:val="00BA2F3A"/>
    <w:rsid w:val="00BC1D43"/>
    <w:rsid w:val="00BC398B"/>
    <w:rsid w:val="00BD016B"/>
    <w:rsid w:val="00BD3083"/>
    <w:rsid w:val="00BE09E7"/>
    <w:rsid w:val="00C03F12"/>
    <w:rsid w:val="00C13C1D"/>
    <w:rsid w:val="00C37E36"/>
    <w:rsid w:val="00C37EDE"/>
    <w:rsid w:val="00C450BE"/>
    <w:rsid w:val="00C5269E"/>
    <w:rsid w:val="00C871E0"/>
    <w:rsid w:val="00CD53CE"/>
    <w:rsid w:val="00CF1DF2"/>
    <w:rsid w:val="00D02DF1"/>
    <w:rsid w:val="00D15E68"/>
    <w:rsid w:val="00D16E4C"/>
    <w:rsid w:val="00D35E99"/>
    <w:rsid w:val="00D41B1B"/>
    <w:rsid w:val="00DB6103"/>
    <w:rsid w:val="00DC5F34"/>
    <w:rsid w:val="00DD540A"/>
    <w:rsid w:val="00DF5D2D"/>
    <w:rsid w:val="00E14F86"/>
    <w:rsid w:val="00E421A0"/>
    <w:rsid w:val="00E72853"/>
    <w:rsid w:val="00E747EE"/>
    <w:rsid w:val="00E8389B"/>
    <w:rsid w:val="00E9021F"/>
    <w:rsid w:val="00E90EFB"/>
    <w:rsid w:val="00ED4113"/>
    <w:rsid w:val="00ED47EA"/>
    <w:rsid w:val="00ED4D82"/>
    <w:rsid w:val="00EE2E0A"/>
    <w:rsid w:val="00EE3F92"/>
    <w:rsid w:val="00F51554"/>
    <w:rsid w:val="00F60EA8"/>
    <w:rsid w:val="00F63DC7"/>
    <w:rsid w:val="00F95C79"/>
    <w:rsid w:val="00FC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0BBA302E-5810-4766-9A53-4651FC4A2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31C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eastAsiaTheme="minorHAns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eastAsiaTheme="minorHAns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A3E801-7192-4B4B-A439-962A8127E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132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Andrea Arroyave Vargas</dc:creator>
  <cp:keywords/>
  <dc:description/>
  <cp:lastModifiedBy>Julian Hernandez Obando</cp:lastModifiedBy>
  <cp:revision>6</cp:revision>
  <cp:lastPrinted>2022-11-02T14:01:00Z</cp:lastPrinted>
  <dcterms:created xsi:type="dcterms:W3CDTF">2022-11-01T20:46:00Z</dcterms:created>
  <dcterms:modified xsi:type="dcterms:W3CDTF">2022-11-02T19:46:00Z</dcterms:modified>
</cp:coreProperties>
</file>