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BF1" w:rsidRDefault="00A63BF1" w:rsidP="00691F66"/>
    <w:p w:rsidR="00A63BF1" w:rsidRDefault="00A63BF1" w:rsidP="00691F66"/>
    <w:p w:rsidR="007823E7" w:rsidRDefault="007823E7" w:rsidP="007823E7">
      <w:pPr>
        <w:jc w:val="both"/>
      </w:pPr>
      <w:r w:rsidRPr="007823E7">
        <w:rPr>
          <w:rFonts w:ascii="Technical" w:hAnsi="Technical" w:cs="Tahoma"/>
          <w:sz w:val="26"/>
          <w:szCs w:val="26"/>
        </w:rPr>
        <w:t xml:space="preserve">Aviso Emplazatorio: La suscrita Inspección 6B Kennedy, solicita  </w:t>
      </w:r>
      <w:r w:rsidR="000C74E7">
        <w:rPr>
          <w:rFonts w:ascii="Technical" w:hAnsi="Technical" w:cs="Tahoma"/>
          <w:sz w:val="26"/>
          <w:szCs w:val="26"/>
        </w:rPr>
        <w:t xml:space="preserve">a la </w:t>
      </w:r>
      <w:r w:rsidRPr="007823E7">
        <w:rPr>
          <w:rFonts w:ascii="Technical" w:hAnsi="Technical" w:cs="Tahoma"/>
          <w:sz w:val="26"/>
          <w:szCs w:val="26"/>
        </w:rPr>
        <w:t xml:space="preserve"> señor</w:t>
      </w:r>
      <w:r w:rsidR="000C74E7">
        <w:rPr>
          <w:rFonts w:ascii="Technical" w:hAnsi="Technical" w:cs="Tahoma"/>
          <w:sz w:val="26"/>
          <w:szCs w:val="26"/>
        </w:rPr>
        <w:t>a</w:t>
      </w:r>
      <w:r w:rsidRPr="007823E7">
        <w:rPr>
          <w:rFonts w:ascii="Technical" w:hAnsi="Technical" w:cs="Tahoma"/>
          <w:sz w:val="26"/>
          <w:szCs w:val="26"/>
        </w:rPr>
        <w:t xml:space="preserve"> </w:t>
      </w:r>
      <w:r w:rsidR="000C74E7">
        <w:rPr>
          <w:rFonts w:ascii="Technical" w:hAnsi="Technical" w:cs="Tahoma"/>
          <w:sz w:val="26"/>
          <w:szCs w:val="26"/>
        </w:rPr>
        <w:t>JOSEFINA PINO RAMOS</w:t>
      </w:r>
      <w:r w:rsidRPr="00614AF1">
        <w:rPr>
          <w:rFonts w:ascii="Technical" w:hAnsi="Technical" w:cs="Tahoma"/>
          <w:sz w:val="26"/>
          <w:szCs w:val="26"/>
        </w:rPr>
        <w:t>, identificad</w:t>
      </w:r>
      <w:r w:rsidR="000C74E7">
        <w:rPr>
          <w:rFonts w:ascii="Technical" w:hAnsi="Technical" w:cs="Tahoma"/>
          <w:sz w:val="26"/>
          <w:szCs w:val="26"/>
        </w:rPr>
        <w:t>a</w:t>
      </w:r>
      <w:r w:rsidRPr="00614AF1">
        <w:rPr>
          <w:rFonts w:ascii="Technical" w:hAnsi="Technical" w:cs="Tahoma"/>
          <w:sz w:val="26"/>
          <w:szCs w:val="26"/>
        </w:rPr>
        <w:t xml:space="preserve"> con cédula de ciudadanía # </w:t>
      </w:r>
      <w:r w:rsidR="000C74E7">
        <w:rPr>
          <w:rFonts w:ascii="Technical" w:hAnsi="Technical" w:cs="Tahoma"/>
          <w:sz w:val="26"/>
          <w:szCs w:val="26"/>
        </w:rPr>
        <w:t>26.345.365</w:t>
      </w:r>
      <w:r w:rsidRPr="00614AF1">
        <w:rPr>
          <w:rFonts w:ascii="Technical" w:hAnsi="Technical" w:cs="Tahoma"/>
          <w:sz w:val="26"/>
          <w:szCs w:val="26"/>
        </w:rPr>
        <w:t xml:space="preserve"> sírvase comparecer ante este despacho ubicado en la Calle 90 No. 76ª- 12 Barrio Kennedy, </w:t>
      </w:r>
      <w:r w:rsidRPr="00614AF1">
        <w:rPr>
          <w:rFonts w:ascii="Technical" w:hAnsi="Technical" w:cs="Tahoma"/>
          <w:b/>
          <w:sz w:val="26"/>
          <w:szCs w:val="26"/>
          <w:u w:val="single"/>
        </w:rPr>
        <w:t xml:space="preserve">  2</w:t>
      </w:r>
      <w:r w:rsidR="000C74E7">
        <w:rPr>
          <w:rFonts w:ascii="Technical" w:hAnsi="Technical" w:cs="Tahoma"/>
          <w:b/>
          <w:sz w:val="26"/>
          <w:szCs w:val="26"/>
          <w:u w:val="single"/>
        </w:rPr>
        <w:t>9</w:t>
      </w:r>
      <w:r w:rsidRPr="00614AF1">
        <w:rPr>
          <w:rFonts w:ascii="Technical" w:hAnsi="Technical" w:cs="Tahoma"/>
          <w:b/>
          <w:sz w:val="26"/>
          <w:szCs w:val="26"/>
          <w:u w:val="single"/>
        </w:rPr>
        <w:t xml:space="preserve"> de diciembre de 2022, a las 9:00  a.m.</w:t>
      </w:r>
      <w:r w:rsidR="009B0A50">
        <w:rPr>
          <w:rFonts w:ascii="Technical" w:hAnsi="Technical" w:cs="Tahoma"/>
          <w:sz w:val="26"/>
          <w:szCs w:val="26"/>
        </w:rPr>
        <w:t xml:space="preserve"> con el fin notificarle  la Evacuación Temporal del Inmueble  con </w:t>
      </w:r>
      <w:bookmarkStart w:id="0" w:name="_GoBack"/>
      <w:bookmarkEnd w:id="0"/>
      <w:r w:rsidR="009B0A50">
        <w:rPr>
          <w:rFonts w:ascii="Technical" w:hAnsi="Technical" w:cs="Tahoma"/>
          <w:sz w:val="26"/>
          <w:szCs w:val="26"/>
        </w:rPr>
        <w:t xml:space="preserve">Orden de Policía  # 245 </w:t>
      </w:r>
    </w:p>
    <w:p w:rsidR="00A63BF1" w:rsidRDefault="00A63BF1" w:rsidP="007823E7">
      <w:pPr>
        <w:jc w:val="both"/>
      </w:pPr>
    </w:p>
    <w:p w:rsidR="00A63BF1" w:rsidRDefault="00A63BF1" w:rsidP="00691F66"/>
    <w:p w:rsidR="00A63BF1" w:rsidRDefault="00A63BF1" w:rsidP="00691F66"/>
    <w:p w:rsidR="007823E7" w:rsidRDefault="007823E7" w:rsidP="00691F66"/>
    <w:p w:rsidR="00A63BF1" w:rsidRDefault="00A63BF1" w:rsidP="00691F66"/>
    <w:p w:rsidR="00A63BF1" w:rsidRDefault="00A63BF1" w:rsidP="00691F66"/>
    <w:p w:rsidR="00556A6F" w:rsidRPr="00691F66" w:rsidRDefault="00556A6F" w:rsidP="00691F66"/>
    <w:sectPr w:rsidR="00556A6F" w:rsidRPr="00691F66" w:rsidSect="00E14F86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757" w:rsidRDefault="00BF3757" w:rsidP="005838D1">
      <w:r>
        <w:separator/>
      </w:r>
    </w:p>
  </w:endnote>
  <w:endnote w:type="continuationSeparator" w:id="0">
    <w:p w:rsidR="00BF3757" w:rsidRDefault="00BF3757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echnic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617FF8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75F4B" wp14:editId="7ADF6BA0">
              <wp:simplePos x="0" y="0"/>
              <wp:positionH relativeFrom="column">
                <wp:posOffset>2235291</wp:posOffset>
              </wp:positionH>
              <wp:positionV relativeFrom="paragraph">
                <wp:posOffset>145415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:rsidR="00A63BF1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Línea de Atención a la Ciudadanía: (57) 44 44 144 </w:t>
                          </w:r>
                        </w:p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 Colombia</w:t>
                          </w:r>
                        </w:p>
                        <w:p w:rsidR="005838D1" w:rsidRPr="00617FF8" w:rsidRDefault="005838D1" w:rsidP="00A63BF1">
                          <w:pPr>
                            <w:jc w:val="right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76pt;margin-top:11.45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" filled="f" stroked="f">
              <v:textbox>
                <w:txbxContent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A63BF1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Línea de Atención a la Ciudadanía: (57) 44 44 144 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 Colombia</w:t>
                    </w:r>
                  </w:p>
                  <w:p w:rsidR="005838D1" w:rsidRPr="00617FF8" w:rsidRDefault="005838D1" w:rsidP="00A63BF1">
                    <w:pPr>
                      <w:jc w:val="right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838D1">
      <w:rPr>
        <w:noProof/>
        <w:lang w:eastAsia="es-CO"/>
      </w:rPr>
      <w:drawing>
        <wp:inline distT="0" distB="0" distL="0" distR="0" wp14:anchorId="6830DFD8" wp14:editId="360851F0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757" w:rsidRDefault="00BF3757" w:rsidP="005838D1">
      <w:r>
        <w:separator/>
      </w:r>
    </w:p>
  </w:footnote>
  <w:footnote w:type="continuationSeparator" w:id="0">
    <w:p w:rsidR="00BF3757" w:rsidRDefault="00BF3757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BF375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DB6103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-1282609</wp:posOffset>
          </wp:positionH>
          <wp:positionV relativeFrom="paragraph">
            <wp:posOffset>-269875</wp:posOffset>
          </wp:positionV>
          <wp:extent cx="7886700" cy="10202723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ueba memebrete_Mesa de trabajo 1 copia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2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BF375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3E7"/>
    <w:rsid w:val="00092423"/>
    <w:rsid w:val="00097DAC"/>
    <w:rsid w:val="000B73B3"/>
    <w:rsid w:val="000C74E7"/>
    <w:rsid w:val="00152CB4"/>
    <w:rsid w:val="001652C3"/>
    <w:rsid w:val="00177A08"/>
    <w:rsid w:val="00190056"/>
    <w:rsid w:val="001B2A34"/>
    <w:rsid w:val="001E0403"/>
    <w:rsid w:val="00202D86"/>
    <w:rsid w:val="00215389"/>
    <w:rsid w:val="002417BA"/>
    <w:rsid w:val="00285E5C"/>
    <w:rsid w:val="002F506E"/>
    <w:rsid w:val="00302A6D"/>
    <w:rsid w:val="00316FCE"/>
    <w:rsid w:val="00340C9F"/>
    <w:rsid w:val="00385A20"/>
    <w:rsid w:val="003A40E6"/>
    <w:rsid w:val="003A4FCA"/>
    <w:rsid w:val="003A749B"/>
    <w:rsid w:val="003B27C5"/>
    <w:rsid w:val="003F679A"/>
    <w:rsid w:val="004468C5"/>
    <w:rsid w:val="00482B31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7823E7"/>
    <w:rsid w:val="0089701C"/>
    <w:rsid w:val="008A3F26"/>
    <w:rsid w:val="008B1778"/>
    <w:rsid w:val="0096725A"/>
    <w:rsid w:val="009865EE"/>
    <w:rsid w:val="009A5C2E"/>
    <w:rsid w:val="009B0A50"/>
    <w:rsid w:val="00A029D3"/>
    <w:rsid w:val="00A42294"/>
    <w:rsid w:val="00A576E9"/>
    <w:rsid w:val="00A63BF1"/>
    <w:rsid w:val="00AA61BA"/>
    <w:rsid w:val="00BA2F3A"/>
    <w:rsid w:val="00BC1D43"/>
    <w:rsid w:val="00BD3083"/>
    <w:rsid w:val="00BE09E7"/>
    <w:rsid w:val="00BF3757"/>
    <w:rsid w:val="00C03F12"/>
    <w:rsid w:val="00C450BE"/>
    <w:rsid w:val="00C5269E"/>
    <w:rsid w:val="00C76D3A"/>
    <w:rsid w:val="00C871E0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,"/>
  <w15:chartTrackingRefBased/>
  <w15:docId w15:val="{0DD286CE-836B-454C-A219-9A8F633EE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3E7"/>
    <w:rPr>
      <w:rFonts w:ascii="Calibri" w:hAnsi="Calibri" w:cs="Calibri"/>
      <w:sz w:val="22"/>
      <w:szCs w:val="2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8851C-EB1A-45C6-8B63-C93C76B8E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Isabel Jimenez Cadavid</dc:creator>
  <cp:keywords/>
  <dc:description/>
  <cp:lastModifiedBy>Victoria Eugenia Perez Escobar</cp:lastModifiedBy>
  <cp:revision>3</cp:revision>
  <cp:lastPrinted>2018-03-21T15:57:00Z</cp:lastPrinted>
  <dcterms:created xsi:type="dcterms:W3CDTF">2022-12-26T13:23:00Z</dcterms:created>
  <dcterms:modified xsi:type="dcterms:W3CDTF">2022-12-26T13:37:00Z</dcterms:modified>
</cp:coreProperties>
</file>