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  <Override PartName="/word/tasks.xml" ContentType="application/vnd.ms-office.documenttask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B6507EE" w14:textId="676B9567" w:rsidR="00B217C1" w:rsidRPr="00485DC0" w:rsidRDefault="00797E88" w:rsidP="00B217C1">
      <w:pPr>
        <w:spacing w:after="0" w:line="240" w:lineRule="auto"/>
        <w:jc w:val="center"/>
        <w:rPr>
          <w:rFonts w:asciiTheme="minorHAnsi" w:hAnsiTheme="minorHAnsi" w:cstheme="minorHAnsi"/>
          <w:color w:val="auto"/>
        </w:rPr>
      </w:pPr>
      <w:r w:rsidRPr="00485DC0">
        <w:rPr>
          <w:rFonts w:asciiTheme="minorHAnsi" w:hAnsiTheme="minorHAnsi" w:cstheme="minorHAnsi"/>
          <w:color w:val="auto"/>
        </w:rPr>
        <w:t xml:space="preserve">(El aval </w:t>
      </w:r>
      <w:r w:rsidR="00B217C1" w:rsidRPr="00485DC0">
        <w:rPr>
          <w:rFonts w:asciiTheme="minorHAnsi" w:hAnsiTheme="minorHAnsi" w:cstheme="minorHAnsi"/>
          <w:color w:val="auto"/>
        </w:rPr>
        <w:t xml:space="preserve">debe expedirse en papel membrete de la </w:t>
      </w:r>
      <w:r w:rsidRPr="00485DC0">
        <w:rPr>
          <w:rFonts w:asciiTheme="minorHAnsi" w:hAnsiTheme="minorHAnsi" w:cstheme="minorHAnsi"/>
          <w:color w:val="auto"/>
        </w:rPr>
        <w:t>Institución de Educación Superior</w:t>
      </w:r>
      <w:r w:rsidR="00EC2DCB" w:rsidRPr="00485DC0">
        <w:rPr>
          <w:rFonts w:asciiTheme="minorHAnsi" w:hAnsiTheme="minorHAnsi" w:cstheme="minorHAnsi"/>
          <w:color w:val="auto"/>
        </w:rPr>
        <w:t xml:space="preserve"> y firmada por la persona competente</w:t>
      </w:r>
      <w:r w:rsidR="00B217C1" w:rsidRPr="00485DC0">
        <w:rPr>
          <w:rFonts w:asciiTheme="minorHAnsi" w:hAnsiTheme="minorHAnsi" w:cstheme="minorHAnsi"/>
          <w:color w:val="auto"/>
        </w:rPr>
        <w:t>)</w:t>
      </w:r>
    </w:p>
    <w:p w14:paraId="245A371F" w14:textId="77777777" w:rsidR="003B63B1" w:rsidRPr="00485DC0" w:rsidRDefault="003B63B1" w:rsidP="002A6B1A">
      <w:pPr>
        <w:pStyle w:val="Subttulo"/>
        <w:rPr>
          <w:rFonts w:cstheme="minorHAnsi"/>
        </w:rPr>
      </w:pPr>
    </w:p>
    <w:p w14:paraId="044D76F5" w14:textId="44DFF818" w:rsidR="00512CEE" w:rsidRPr="00485DC0" w:rsidRDefault="00EC2DCB" w:rsidP="00512CEE">
      <w:pPr>
        <w:spacing w:after="0" w:line="240" w:lineRule="auto"/>
        <w:jc w:val="center"/>
        <w:rPr>
          <w:rFonts w:asciiTheme="minorHAnsi" w:hAnsiTheme="minorHAnsi" w:cstheme="minorHAnsi"/>
          <w:b/>
          <w:bCs/>
          <w:color w:val="auto"/>
        </w:rPr>
      </w:pPr>
      <w:bookmarkStart w:id="0" w:name="_Hlk36214367"/>
      <w:r w:rsidRPr="00485DC0">
        <w:rPr>
          <w:rFonts w:asciiTheme="minorHAnsi" w:hAnsiTheme="minorHAnsi" w:cstheme="minorHAnsi"/>
          <w:b/>
          <w:bCs/>
          <w:color w:val="auto"/>
        </w:rPr>
        <w:t>AVAL COMPROMISO DE DEPENDENCIAS UNIVERSITARIAS</w:t>
      </w:r>
    </w:p>
    <w:bookmarkEnd w:id="0"/>
    <w:p w14:paraId="2AD9585E" w14:textId="77777777" w:rsidR="00512CEE" w:rsidRPr="00485DC0" w:rsidRDefault="00512CEE" w:rsidP="00512CEE">
      <w:pPr>
        <w:spacing w:after="0" w:line="240" w:lineRule="auto"/>
        <w:jc w:val="center"/>
        <w:rPr>
          <w:rFonts w:asciiTheme="minorHAnsi" w:hAnsiTheme="minorHAnsi" w:cstheme="minorHAnsi"/>
          <w:color w:val="auto"/>
        </w:rPr>
      </w:pPr>
    </w:p>
    <w:p w14:paraId="3205F545" w14:textId="77777777" w:rsidR="00512CEE" w:rsidRPr="00485DC0" w:rsidRDefault="00512CEE" w:rsidP="00512CEE">
      <w:pPr>
        <w:spacing w:after="0" w:line="240" w:lineRule="auto"/>
        <w:rPr>
          <w:rFonts w:asciiTheme="minorHAnsi" w:hAnsiTheme="minorHAnsi" w:cstheme="minorHAnsi"/>
          <w:color w:val="auto"/>
        </w:rPr>
      </w:pPr>
    </w:p>
    <w:p w14:paraId="299F2911" w14:textId="77777777" w:rsidR="00512CEE" w:rsidRPr="00485DC0" w:rsidRDefault="00512CEE" w:rsidP="00512CEE">
      <w:pPr>
        <w:spacing w:after="0" w:line="240" w:lineRule="auto"/>
        <w:rPr>
          <w:rFonts w:asciiTheme="minorHAnsi" w:hAnsiTheme="minorHAnsi" w:cstheme="minorHAnsi"/>
          <w:color w:val="auto"/>
        </w:rPr>
      </w:pPr>
    </w:p>
    <w:p w14:paraId="59F73236" w14:textId="77777777" w:rsidR="00512CEE" w:rsidRPr="00485DC0" w:rsidRDefault="00512CEE" w:rsidP="00512CEE">
      <w:pPr>
        <w:spacing w:after="0" w:line="240" w:lineRule="auto"/>
        <w:jc w:val="both"/>
        <w:rPr>
          <w:rFonts w:asciiTheme="minorHAnsi" w:hAnsiTheme="minorHAnsi" w:cstheme="minorHAnsi"/>
          <w:color w:val="auto"/>
        </w:rPr>
      </w:pPr>
      <w:r w:rsidRPr="00485DC0">
        <w:rPr>
          <w:rFonts w:asciiTheme="minorHAnsi" w:hAnsiTheme="minorHAnsi" w:cstheme="minorHAnsi"/>
          <w:color w:val="auto"/>
        </w:rPr>
        <w:t>Medellín, día/mes/año</w:t>
      </w:r>
    </w:p>
    <w:p w14:paraId="7B4E34EE" w14:textId="77777777" w:rsidR="00512CEE" w:rsidRPr="00485DC0" w:rsidRDefault="00512CEE" w:rsidP="00512CEE">
      <w:pPr>
        <w:spacing w:after="0" w:line="240" w:lineRule="auto"/>
        <w:jc w:val="both"/>
        <w:rPr>
          <w:rFonts w:asciiTheme="minorHAnsi" w:hAnsiTheme="minorHAnsi" w:cstheme="minorHAnsi"/>
          <w:color w:val="auto"/>
        </w:rPr>
      </w:pPr>
    </w:p>
    <w:p w14:paraId="02517D36" w14:textId="77777777" w:rsidR="00512CEE" w:rsidRPr="00485DC0" w:rsidRDefault="00512CEE" w:rsidP="00512CEE">
      <w:pPr>
        <w:spacing w:after="0" w:line="240" w:lineRule="auto"/>
        <w:jc w:val="both"/>
        <w:rPr>
          <w:rFonts w:asciiTheme="minorHAnsi" w:hAnsiTheme="minorHAnsi" w:cstheme="minorHAnsi"/>
          <w:color w:val="auto"/>
        </w:rPr>
      </w:pPr>
    </w:p>
    <w:p w14:paraId="0B3D1FB7" w14:textId="77777777" w:rsidR="00512CEE" w:rsidRPr="00485DC0" w:rsidRDefault="00512CEE" w:rsidP="00512CEE">
      <w:pPr>
        <w:pStyle w:val="NormalWeb"/>
        <w:spacing w:before="0" w:beforeAutospacing="0" w:after="0" w:afterAutospacing="0"/>
        <w:rPr>
          <w:rFonts w:asciiTheme="minorHAnsi" w:eastAsia="Calibri" w:hAnsiTheme="minorHAnsi" w:cstheme="minorHAnsi"/>
          <w:b/>
          <w:sz w:val="22"/>
          <w:szCs w:val="22"/>
        </w:rPr>
      </w:pPr>
      <w:r w:rsidRPr="00485DC0">
        <w:rPr>
          <w:rFonts w:asciiTheme="minorHAnsi" w:eastAsia="Calibri" w:hAnsiTheme="minorHAnsi" w:cstheme="minorHAnsi"/>
          <w:b/>
          <w:sz w:val="22"/>
          <w:szCs w:val="22"/>
        </w:rPr>
        <w:t>Señores</w:t>
      </w:r>
    </w:p>
    <w:p w14:paraId="42F67192" w14:textId="77777777" w:rsidR="00512CEE" w:rsidRPr="00485DC0" w:rsidRDefault="00512CEE" w:rsidP="00512CEE">
      <w:pPr>
        <w:pStyle w:val="NormalWeb"/>
        <w:spacing w:before="0" w:beforeAutospacing="0" w:after="0" w:afterAutospacing="0"/>
        <w:rPr>
          <w:rFonts w:asciiTheme="minorHAnsi" w:eastAsia="Calibri" w:hAnsiTheme="minorHAnsi" w:cstheme="minorHAnsi"/>
          <w:b/>
          <w:sz w:val="22"/>
          <w:szCs w:val="22"/>
        </w:rPr>
      </w:pPr>
      <w:r w:rsidRPr="00485DC0">
        <w:rPr>
          <w:rFonts w:asciiTheme="minorHAnsi" w:eastAsia="Calibri" w:hAnsiTheme="minorHAnsi" w:cstheme="minorHAnsi"/>
          <w:b/>
          <w:sz w:val="22"/>
          <w:szCs w:val="22"/>
        </w:rPr>
        <w:t>Secretaría de Comunicaciones</w:t>
      </w:r>
    </w:p>
    <w:p w14:paraId="036FC074" w14:textId="77777777" w:rsidR="00512CEE" w:rsidRPr="00485DC0" w:rsidRDefault="00512CEE" w:rsidP="00512CEE">
      <w:pPr>
        <w:pStyle w:val="NormalWeb"/>
        <w:spacing w:before="0" w:beforeAutospacing="0" w:after="0" w:afterAutospacing="0"/>
        <w:rPr>
          <w:rFonts w:asciiTheme="minorHAnsi" w:eastAsia="Calibri" w:hAnsiTheme="minorHAnsi" w:cstheme="minorHAnsi"/>
          <w:b/>
          <w:sz w:val="22"/>
          <w:szCs w:val="22"/>
        </w:rPr>
      </w:pPr>
      <w:r w:rsidRPr="00485DC0">
        <w:rPr>
          <w:rFonts w:asciiTheme="minorHAnsi" w:eastAsia="Calibri" w:hAnsiTheme="minorHAnsi" w:cstheme="minorHAnsi"/>
          <w:b/>
          <w:sz w:val="22"/>
          <w:szCs w:val="22"/>
        </w:rPr>
        <w:t>Telemedellín</w:t>
      </w:r>
    </w:p>
    <w:p w14:paraId="7136E533" w14:textId="50C78F53" w:rsidR="00512CEE" w:rsidRPr="00485DC0" w:rsidRDefault="336E4E9C" w:rsidP="6080B0D7">
      <w:pPr>
        <w:pStyle w:val="NormalWeb"/>
        <w:spacing w:before="0" w:beforeAutospacing="0" w:after="0" w:afterAutospacing="0"/>
        <w:rPr>
          <w:rFonts w:asciiTheme="minorHAnsi" w:eastAsia="Calibri" w:hAnsiTheme="minorHAnsi" w:cstheme="minorHAnsi"/>
          <w:b/>
          <w:bCs/>
          <w:sz w:val="22"/>
          <w:szCs w:val="22"/>
        </w:rPr>
      </w:pPr>
      <w:r w:rsidRPr="00485DC0">
        <w:rPr>
          <w:rFonts w:asciiTheme="minorHAnsi" w:eastAsia="Calibri" w:hAnsiTheme="minorHAnsi" w:cstheme="minorHAnsi"/>
          <w:b/>
          <w:bCs/>
          <w:sz w:val="22"/>
          <w:szCs w:val="22"/>
        </w:rPr>
        <w:t xml:space="preserve">Distrito Especial de </w:t>
      </w:r>
      <w:r w:rsidR="45EBD496" w:rsidRPr="00485DC0">
        <w:rPr>
          <w:rFonts w:asciiTheme="minorHAnsi" w:eastAsia="Calibri" w:hAnsiTheme="minorHAnsi" w:cstheme="minorHAnsi"/>
          <w:b/>
          <w:bCs/>
          <w:sz w:val="22"/>
          <w:szCs w:val="22"/>
        </w:rPr>
        <w:t>Ciencia</w:t>
      </w:r>
      <w:r w:rsidRPr="00485DC0">
        <w:rPr>
          <w:rFonts w:asciiTheme="minorHAnsi" w:eastAsia="Calibri" w:hAnsiTheme="minorHAnsi" w:cstheme="minorHAnsi"/>
          <w:b/>
          <w:bCs/>
          <w:sz w:val="22"/>
          <w:szCs w:val="22"/>
        </w:rPr>
        <w:t xml:space="preserve">, Tecnología e Innovación de Medellín  </w:t>
      </w:r>
    </w:p>
    <w:p w14:paraId="3B439C7C" w14:textId="2BD707DB" w:rsidR="003D5321" w:rsidRPr="00485DC0" w:rsidRDefault="003D5321" w:rsidP="00512CEE">
      <w:pPr>
        <w:pStyle w:val="NormalWeb"/>
        <w:spacing w:before="0" w:beforeAutospacing="0" w:after="0" w:afterAutospacing="0"/>
        <w:rPr>
          <w:rFonts w:asciiTheme="minorHAnsi" w:eastAsia="Calibri" w:hAnsiTheme="minorHAnsi" w:cstheme="minorHAnsi"/>
          <w:sz w:val="22"/>
          <w:szCs w:val="22"/>
        </w:rPr>
      </w:pPr>
      <w:r w:rsidRPr="00485DC0">
        <w:rPr>
          <w:rFonts w:asciiTheme="minorHAnsi" w:eastAsia="Calibri" w:hAnsiTheme="minorHAnsi" w:cstheme="minorHAnsi"/>
          <w:sz w:val="22"/>
          <w:szCs w:val="22"/>
        </w:rPr>
        <w:t>Ciudad</w:t>
      </w:r>
    </w:p>
    <w:p w14:paraId="6203C52B" w14:textId="77777777" w:rsidR="00512CEE" w:rsidRPr="00485DC0" w:rsidRDefault="00512CEE" w:rsidP="00512CEE">
      <w:pPr>
        <w:pStyle w:val="NormalWeb"/>
        <w:spacing w:before="0" w:beforeAutospacing="0" w:after="0" w:afterAutospacing="0"/>
        <w:rPr>
          <w:rFonts w:asciiTheme="minorHAnsi" w:eastAsia="Calibri" w:hAnsiTheme="minorHAnsi" w:cstheme="minorHAnsi"/>
          <w:b/>
          <w:sz w:val="22"/>
          <w:szCs w:val="22"/>
        </w:rPr>
      </w:pPr>
    </w:p>
    <w:p w14:paraId="45AFF556" w14:textId="409555C5" w:rsidR="00512CEE" w:rsidRPr="00485DC0" w:rsidRDefault="001F17DD" w:rsidP="489451FC">
      <w:pPr>
        <w:pStyle w:val="NormalWeb"/>
        <w:spacing w:before="0" w:beforeAutospacing="0" w:after="0" w:afterAutospacing="0"/>
        <w:rPr>
          <w:rFonts w:asciiTheme="minorHAnsi" w:eastAsia="Calibri" w:hAnsiTheme="minorHAnsi" w:cstheme="minorHAnsi"/>
          <w:sz w:val="22"/>
          <w:szCs w:val="22"/>
        </w:rPr>
      </w:pPr>
      <w:r w:rsidRPr="00485DC0">
        <w:rPr>
          <w:rFonts w:asciiTheme="minorHAnsi" w:eastAsia="Calibri" w:hAnsiTheme="minorHAnsi" w:cstheme="minorHAnsi"/>
          <w:b/>
          <w:bCs/>
          <w:sz w:val="22"/>
          <w:szCs w:val="22"/>
        </w:rPr>
        <w:t xml:space="preserve">Asunto: </w:t>
      </w:r>
      <w:r w:rsidRPr="00485DC0">
        <w:rPr>
          <w:rFonts w:asciiTheme="minorHAnsi" w:eastAsia="Calibri" w:hAnsiTheme="minorHAnsi" w:cstheme="minorHAnsi"/>
          <w:sz w:val="22"/>
          <w:szCs w:val="22"/>
        </w:rPr>
        <w:t xml:space="preserve">Aval de la Unidad Académica para Convocatoria </w:t>
      </w:r>
      <w:r w:rsidR="00512CEE" w:rsidRPr="00485DC0">
        <w:rPr>
          <w:rFonts w:asciiTheme="minorHAnsi" w:eastAsia="Calibri" w:hAnsiTheme="minorHAnsi" w:cstheme="minorHAnsi"/>
          <w:sz w:val="22"/>
          <w:szCs w:val="22"/>
        </w:rPr>
        <w:t xml:space="preserve">Medellín palpita desde sus </w:t>
      </w:r>
      <w:r w:rsidR="000678E4" w:rsidRPr="00485DC0">
        <w:rPr>
          <w:rFonts w:asciiTheme="minorHAnsi" w:eastAsia="Calibri" w:hAnsiTheme="minorHAnsi" w:cstheme="minorHAnsi"/>
          <w:sz w:val="22"/>
          <w:szCs w:val="22"/>
        </w:rPr>
        <w:t>territorios 2023</w:t>
      </w:r>
    </w:p>
    <w:p w14:paraId="0A63C19B" w14:textId="77777777" w:rsidR="00512CEE" w:rsidRPr="00485DC0" w:rsidRDefault="00512CEE" w:rsidP="00512CEE">
      <w:pPr>
        <w:spacing w:after="0" w:line="240" w:lineRule="auto"/>
        <w:jc w:val="both"/>
        <w:rPr>
          <w:rFonts w:asciiTheme="minorHAnsi" w:hAnsiTheme="minorHAnsi" w:cstheme="minorHAnsi"/>
          <w:color w:val="auto"/>
        </w:rPr>
      </w:pPr>
    </w:p>
    <w:p w14:paraId="45716060" w14:textId="60B43E31" w:rsidR="001F17DD" w:rsidRPr="00485DC0" w:rsidRDefault="00EC2DCB" w:rsidP="22F1B2F7">
      <w:pPr>
        <w:spacing w:after="0"/>
        <w:jc w:val="both"/>
        <w:rPr>
          <w:rFonts w:asciiTheme="minorHAnsi" w:hAnsiTheme="minorHAnsi" w:cstheme="minorHAnsi"/>
          <w:color w:val="auto"/>
        </w:rPr>
      </w:pPr>
      <w:r w:rsidRPr="00485DC0">
        <w:rPr>
          <w:rFonts w:asciiTheme="minorHAnsi" w:hAnsiTheme="minorHAnsi" w:cstheme="minorHAnsi"/>
          <w:color w:val="auto"/>
        </w:rPr>
        <w:t xml:space="preserve">El </w:t>
      </w:r>
      <w:r w:rsidR="1F1EACBC" w:rsidRPr="00485DC0">
        <w:rPr>
          <w:rFonts w:asciiTheme="minorHAnsi" w:hAnsiTheme="minorHAnsi" w:cstheme="minorHAnsi"/>
          <w:color w:val="auto"/>
        </w:rPr>
        <w:t>(</w:t>
      </w:r>
      <w:r w:rsidRPr="00485DC0">
        <w:rPr>
          <w:rFonts w:asciiTheme="minorHAnsi" w:hAnsiTheme="minorHAnsi" w:cstheme="minorHAnsi"/>
          <w:color w:val="auto"/>
        </w:rPr>
        <w:t>decano</w:t>
      </w:r>
      <w:r w:rsidR="73295894" w:rsidRPr="00485DC0">
        <w:rPr>
          <w:rFonts w:asciiTheme="minorHAnsi" w:hAnsiTheme="minorHAnsi" w:cstheme="minorHAnsi"/>
          <w:color w:val="auto"/>
        </w:rPr>
        <w:t>,</w:t>
      </w:r>
      <w:r w:rsidR="49FA9F93" w:rsidRPr="00485DC0">
        <w:rPr>
          <w:rFonts w:asciiTheme="minorHAnsi" w:hAnsiTheme="minorHAnsi" w:cstheme="minorHAnsi"/>
          <w:color w:val="auto"/>
        </w:rPr>
        <w:t xml:space="preserve"> vicerrector, director)</w:t>
      </w:r>
      <w:r w:rsidR="73295894" w:rsidRPr="00485DC0">
        <w:rPr>
          <w:rFonts w:asciiTheme="minorHAnsi" w:hAnsiTheme="minorHAnsi" w:cstheme="minorHAnsi"/>
          <w:color w:val="auto"/>
        </w:rPr>
        <w:t xml:space="preserve"> </w:t>
      </w:r>
      <w:r w:rsidR="008A6CE3" w:rsidRPr="00485DC0">
        <w:rPr>
          <w:rFonts w:asciiTheme="minorHAnsi" w:hAnsiTheme="minorHAnsi" w:cstheme="minorHAnsi"/>
          <w:color w:val="auto"/>
        </w:rPr>
        <w:t>(a)</w:t>
      </w:r>
      <w:r w:rsidRPr="00485DC0">
        <w:rPr>
          <w:rFonts w:asciiTheme="minorHAnsi" w:hAnsiTheme="minorHAnsi" w:cstheme="minorHAnsi"/>
          <w:color w:val="auto"/>
        </w:rPr>
        <w:t xml:space="preserve"> de la  (</w:t>
      </w:r>
      <w:r w:rsidRPr="00485DC0">
        <w:rPr>
          <w:rFonts w:asciiTheme="minorHAnsi" w:hAnsiTheme="minorHAnsi" w:cstheme="minorHAnsi"/>
          <w:color w:val="FF0000"/>
        </w:rPr>
        <w:t>Dependencia</w:t>
      </w:r>
      <w:r w:rsidRPr="00485DC0">
        <w:rPr>
          <w:rFonts w:asciiTheme="minorHAnsi" w:hAnsiTheme="minorHAnsi" w:cstheme="minorHAnsi"/>
          <w:color w:val="auto"/>
        </w:rPr>
        <w:t xml:space="preserve">) avala la presentación de la propuesta titulada “____________________”, a la Convocatoria Medellín Palpita desde sus Territorios 2023, cuya   coordinación estará   a   cargo del </w:t>
      </w:r>
      <w:r w:rsidRPr="00485DC0">
        <w:rPr>
          <w:rFonts w:asciiTheme="minorHAnsi" w:hAnsiTheme="minorHAnsi" w:cstheme="minorHAnsi"/>
          <w:color w:val="FF0000"/>
        </w:rPr>
        <w:t>docente, investigador</w:t>
      </w:r>
      <w:r w:rsidRPr="00485DC0">
        <w:rPr>
          <w:rFonts w:asciiTheme="minorHAnsi" w:hAnsiTheme="minorHAnsi" w:cstheme="minorHAnsi"/>
          <w:color w:val="auto"/>
        </w:rPr>
        <w:t xml:space="preserve">, _________ (nombre del coordinador de la propuesta), del </w:t>
      </w:r>
      <w:r w:rsidRPr="00485DC0">
        <w:rPr>
          <w:rFonts w:asciiTheme="minorHAnsi" w:hAnsiTheme="minorHAnsi" w:cstheme="minorHAnsi"/>
          <w:color w:val="FF0000"/>
        </w:rPr>
        <w:t xml:space="preserve">grupo, semillero, laboratorio </w:t>
      </w:r>
      <w:r w:rsidRPr="00485DC0">
        <w:rPr>
          <w:rFonts w:asciiTheme="minorHAnsi" w:hAnsiTheme="minorHAnsi" w:cstheme="minorHAnsi"/>
          <w:color w:val="auto"/>
        </w:rPr>
        <w:t>(nombre del grupo de investigación</w:t>
      </w:r>
      <w:r w:rsidR="00D812BB" w:rsidRPr="00485DC0">
        <w:rPr>
          <w:rFonts w:asciiTheme="minorHAnsi" w:hAnsiTheme="minorHAnsi" w:cstheme="minorHAnsi"/>
          <w:color w:val="auto"/>
        </w:rPr>
        <w:t>, semillero, laboratorio</w:t>
      </w:r>
      <w:r w:rsidR="00CB63F7" w:rsidRPr="00485DC0">
        <w:rPr>
          <w:rFonts w:asciiTheme="minorHAnsi" w:hAnsiTheme="minorHAnsi" w:cstheme="minorHAnsi"/>
          <w:color w:val="auto"/>
        </w:rPr>
        <w:t>)</w:t>
      </w:r>
      <w:r w:rsidRPr="00485DC0">
        <w:rPr>
          <w:rFonts w:asciiTheme="minorHAnsi" w:hAnsiTheme="minorHAnsi" w:cstheme="minorHAnsi"/>
          <w:color w:val="auto"/>
        </w:rPr>
        <w:t>, y en la cual participan el (los)  estudiante(s)______________, __________________, ___________ (nombre de participante (s).</w:t>
      </w:r>
    </w:p>
    <w:p w14:paraId="3F495D12" w14:textId="77777777" w:rsidR="00EC2DCB" w:rsidRPr="00485DC0" w:rsidRDefault="00EC2DCB" w:rsidP="001F17DD">
      <w:pPr>
        <w:spacing w:after="0"/>
        <w:jc w:val="both"/>
        <w:rPr>
          <w:rFonts w:asciiTheme="minorHAnsi" w:hAnsiTheme="minorHAnsi" w:cstheme="minorHAnsi"/>
          <w:color w:val="auto"/>
        </w:rPr>
      </w:pPr>
    </w:p>
    <w:p w14:paraId="298B16CC" w14:textId="67B07CCB" w:rsidR="001F17DD" w:rsidRPr="00485DC0" w:rsidRDefault="001F17DD" w:rsidP="489451FC">
      <w:pPr>
        <w:spacing w:after="0"/>
        <w:jc w:val="both"/>
        <w:rPr>
          <w:rFonts w:asciiTheme="minorHAnsi" w:hAnsiTheme="minorHAnsi" w:cstheme="minorHAnsi"/>
          <w:color w:val="auto"/>
        </w:rPr>
      </w:pPr>
      <w:r w:rsidRPr="00485DC0">
        <w:rPr>
          <w:rFonts w:asciiTheme="minorHAnsi" w:hAnsiTheme="minorHAnsi" w:cstheme="minorHAnsi"/>
          <w:color w:val="auto"/>
        </w:rPr>
        <w:t>Co</w:t>
      </w:r>
      <w:r w:rsidR="00EC2DCB" w:rsidRPr="00485DC0">
        <w:rPr>
          <w:rFonts w:asciiTheme="minorHAnsi" w:hAnsiTheme="minorHAnsi" w:cstheme="minorHAnsi"/>
          <w:color w:val="auto"/>
        </w:rPr>
        <w:t xml:space="preserve">nfirmamos también que tanto el coordinador como los integrantes del grupo, </w:t>
      </w:r>
      <w:r w:rsidRPr="00485DC0">
        <w:rPr>
          <w:rFonts w:asciiTheme="minorHAnsi" w:hAnsiTheme="minorHAnsi" w:cstheme="minorHAnsi"/>
          <w:color w:val="auto"/>
        </w:rPr>
        <w:t xml:space="preserve">cuentan con el tiempo en su plan de trabajo para desarrollar </w:t>
      </w:r>
      <w:r w:rsidR="00EC2DCB" w:rsidRPr="00485DC0">
        <w:rPr>
          <w:rFonts w:asciiTheme="minorHAnsi" w:hAnsiTheme="minorHAnsi" w:cstheme="minorHAnsi"/>
          <w:color w:val="auto"/>
        </w:rPr>
        <w:t xml:space="preserve">la propuesta </w:t>
      </w:r>
      <w:r w:rsidRPr="00485DC0">
        <w:rPr>
          <w:rFonts w:asciiTheme="minorHAnsi" w:hAnsiTheme="minorHAnsi" w:cstheme="minorHAnsi"/>
          <w:color w:val="auto"/>
        </w:rPr>
        <w:t>en condiciones de calida</w:t>
      </w:r>
      <w:r w:rsidR="47B658D4" w:rsidRPr="00485DC0">
        <w:rPr>
          <w:rFonts w:asciiTheme="minorHAnsi" w:hAnsiTheme="minorHAnsi" w:cstheme="minorHAnsi"/>
          <w:color w:val="auto"/>
        </w:rPr>
        <w:t xml:space="preserve">d y tiempos acordados </w:t>
      </w:r>
      <w:r w:rsidR="18869CEE" w:rsidRPr="00485DC0">
        <w:rPr>
          <w:rFonts w:asciiTheme="minorHAnsi" w:hAnsiTheme="minorHAnsi" w:cstheme="minorHAnsi"/>
          <w:color w:val="auto"/>
        </w:rPr>
        <w:t>y, podrán</w:t>
      </w:r>
      <w:r w:rsidRPr="00485DC0">
        <w:rPr>
          <w:rFonts w:asciiTheme="minorHAnsi" w:hAnsiTheme="minorHAnsi" w:cstheme="minorHAnsi"/>
          <w:color w:val="auto"/>
        </w:rPr>
        <w:t xml:space="preserve"> entregar l</w:t>
      </w:r>
      <w:r w:rsidR="00EC2DCB" w:rsidRPr="00485DC0">
        <w:rPr>
          <w:rFonts w:asciiTheme="minorHAnsi" w:hAnsiTheme="minorHAnsi" w:cstheme="minorHAnsi"/>
          <w:color w:val="auto"/>
        </w:rPr>
        <w:t>os compromisos</w:t>
      </w:r>
      <w:r w:rsidR="0DC47FD0" w:rsidRPr="00485DC0">
        <w:rPr>
          <w:rFonts w:asciiTheme="minorHAnsi" w:hAnsiTheme="minorHAnsi" w:cstheme="minorHAnsi"/>
          <w:color w:val="auto"/>
        </w:rPr>
        <w:t xml:space="preserve"> establecidos</w:t>
      </w:r>
      <w:r w:rsidR="00EC2DCB" w:rsidRPr="00485DC0">
        <w:rPr>
          <w:rFonts w:asciiTheme="minorHAnsi" w:hAnsiTheme="minorHAnsi" w:cstheme="minorHAnsi"/>
          <w:color w:val="auto"/>
        </w:rPr>
        <w:t xml:space="preserve"> en los lineamientos de la convocatoria</w:t>
      </w:r>
      <w:r w:rsidRPr="00485DC0">
        <w:rPr>
          <w:rFonts w:asciiTheme="minorHAnsi" w:hAnsiTheme="minorHAnsi" w:cstheme="minorHAnsi"/>
          <w:color w:val="auto"/>
        </w:rPr>
        <w:t xml:space="preserve">. </w:t>
      </w:r>
    </w:p>
    <w:p w14:paraId="0E9C0329" w14:textId="77777777" w:rsidR="001F17DD" w:rsidRPr="00485DC0" w:rsidRDefault="001F17DD" w:rsidP="001F17DD">
      <w:pPr>
        <w:spacing w:after="0"/>
        <w:jc w:val="both"/>
        <w:rPr>
          <w:rFonts w:asciiTheme="minorHAnsi" w:hAnsiTheme="minorHAnsi" w:cstheme="minorHAnsi"/>
          <w:color w:val="auto"/>
        </w:rPr>
      </w:pPr>
    </w:p>
    <w:p w14:paraId="1231EAF4" w14:textId="307F80F0" w:rsidR="001F17DD" w:rsidRPr="00485DC0" w:rsidRDefault="00EC2DCB" w:rsidP="489451FC">
      <w:pPr>
        <w:spacing w:after="0"/>
        <w:jc w:val="both"/>
        <w:rPr>
          <w:rFonts w:asciiTheme="minorHAnsi" w:hAnsiTheme="minorHAnsi" w:cstheme="minorHAnsi"/>
          <w:color w:val="auto"/>
        </w:rPr>
      </w:pPr>
      <w:r w:rsidRPr="00485DC0">
        <w:rPr>
          <w:rFonts w:asciiTheme="minorHAnsi" w:hAnsiTheme="minorHAnsi" w:cstheme="minorHAnsi"/>
          <w:color w:val="auto"/>
        </w:rPr>
        <w:t>De llegar a ser financiada la propuesta, nuestra dependencia se compromete a adelantar el trámite contractual exigido por el operador para el desembolso de los recursos.</w:t>
      </w:r>
    </w:p>
    <w:p w14:paraId="200F48D1" w14:textId="77777777" w:rsidR="001F17DD" w:rsidRPr="00485DC0" w:rsidRDefault="001F17DD" w:rsidP="001F17DD">
      <w:pPr>
        <w:spacing w:after="0"/>
        <w:jc w:val="both"/>
        <w:rPr>
          <w:rFonts w:asciiTheme="minorHAnsi" w:hAnsiTheme="minorHAnsi" w:cstheme="minorHAnsi"/>
          <w:color w:val="auto"/>
        </w:rPr>
      </w:pPr>
      <w:r w:rsidRPr="00485DC0">
        <w:rPr>
          <w:rFonts w:asciiTheme="minorHAnsi" w:hAnsiTheme="minorHAnsi" w:cstheme="minorHAnsi"/>
          <w:color w:val="auto"/>
        </w:rPr>
        <w:t xml:space="preserve"> </w:t>
      </w:r>
    </w:p>
    <w:p w14:paraId="268256A6" w14:textId="77777777" w:rsidR="00EC2DCB" w:rsidRPr="00485DC0" w:rsidRDefault="00EC2DCB" w:rsidP="001F17DD">
      <w:pPr>
        <w:spacing w:after="0"/>
        <w:jc w:val="both"/>
        <w:rPr>
          <w:rFonts w:asciiTheme="minorHAnsi" w:hAnsiTheme="minorHAnsi" w:cstheme="minorHAnsi"/>
          <w:color w:val="auto"/>
        </w:rPr>
      </w:pPr>
    </w:p>
    <w:p w14:paraId="7142E183" w14:textId="77777777" w:rsidR="00EC2DCB" w:rsidRPr="00485DC0" w:rsidRDefault="00EC2DCB" w:rsidP="001F17DD">
      <w:pPr>
        <w:spacing w:after="0"/>
        <w:jc w:val="both"/>
        <w:rPr>
          <w:rFonts w:asciiTheme="minorHAnsi" w:hAnsiTheme="minorHAnsi" w:cstheme="minorHAnsi"/>
          <w:color w:val="auto"/>
        </w:rPr>
      </w:pPr>
    </w:p>
    <w:p w14:paraId="056939EB" w14:textId="554D2EF6" w:rsidR="001F17DD" w:rsidRPr="00485DC0" w:rsidRDefault="001F17DD" w:rsidP="003C12CA">
      <w:pPr>
        <w:spacing w:after="0"/>
        <w:jc w:val="center"/>
        <w:rPr>
          <w:rFonts w:asciiTheme="minorHAnsi" w:hAnsiTheme="minorHAnsi" w:cstheme="minorHAnsi"/>
          <w:color w:val="auto"/>
        </w:rPr>
      </w:pPr>
      <w:r w:rsidRPr="00485DC0">
        <w:rPr>
          <w:rFonts w:asciiTheme="minorHAnsi" w:hAnsiTheme="minorHAnsi" w:cstheme="minorHAnsi"/>
          <w:color w:val="auto"/>
        </w:rPr>
        <w:t>___________________________________________</w:t>
      </w:r>
    </w:p>
    <w:p w14:paraId="30DFA47E" w14:textId="667C257A" w:rsidR="001F17DD" w:rsidRPr="00485DC0" w:rsidRDefault="001F17DD" w:rsidP="22F1B2F7">
      <w:pPr>
        <w:spacing w:after="0"/>
        <w:jc w:val="center"/>
        <w:rPr>
          <w:rFonts w:asciiTheme="minorHAnsi" w:hAnsiTheme="minorHAnsi" w:cstheme="minorHAnsi"/>
          <w:color w:val="auto"/>
        </w:rPr>
      </w:pPr>
      <w:r w:rsidRPr="00485DC0">
        <w:rPr>
          <w:rFonts w:asciiTheme="minorHAnsi" w:hAnsiTheme="minorHAnsi" w:cstheme="minorHAnsi"/>
          <w:color w:val="auto"/>
        </w:rPr>
        <w:t xml:space="preserve">Nombre y firma del </w:t>
      </w:r>
      <w:r w:rsidR="5BE69576" w:rsidRPr="00485DC0">
        <w:rPr>
          <w:rFonts w:asciiTheme="minorHAnsi" w:hAnsiTheme="minorHAnsi" w:cstheme="minorHAnsi"/>
          <w:color w:val="auto"/>
        </w:rPr>
        <w:t>(</w:t>
      </w:r>
      <w:r w:rsidR="4417F59D" w:rsidRPr="00485DC0">
        <w:rPr>
          <w:rFonts w:asciiTheme="minorHAnsi" w:hAnsiTheme="minorHAnsi" w:cstheme="minorHAnsi"/>
          <w:color w:val="auto"/>
        </w:rPr>
        <w:t>d</w:t>
      </w:r>
      <w:r w:rsidRPr="00485DC0">
        <w:rPr>
          <w:rFonts w:asciiTheme="minorHAnsi" w:hAnsiTheme="minorHAnsi" w:cstheme="minorHAnsi"/>
          <w:color w:val="auto"/>
        </w:rPr>
        <w:t>ecano</w:t>
      </w:r>
      <w:r w:rsidR="74643D24" w:rsidRPr="00485DC0">
        <w:rPr>
          <w:rFonts w:asciiTheme="minorHAnsi" w:hAnsiTheme="minorHAnsi" w:cstheme="minorHAnsi"/>
          <w:color w:val="auto"/>
        </w:rPr>
        <w:t>, vicerrector, director)</w:t>
      </w:r>
    </w:p>
    <w:p w14:paraId="20E2D366" w14:textId="77777777" w:rsidR="001F17DD" w:rsidRPr="00485DC0" w:rsidRDefault="001F17DD" w:rsidP="001F17DD">
      <w:pPr>
        <w:spacing w:after="0" w:line="240" w:lineRule="auto"/>
        <w:jc w:val="both"/>
        <w:rPr>
          <w:rFonts w:asciiTheme="minorHAnsi" w:hAnsiTheme="minorHAnsi" w:cstheme="minorHAnsi"/>
          <w:color w:val="auto"/>
        </w:rPr>
      </w:pPr>
    </w:p>
    <w:p w14:paraId="2DD25C2C" w14:textId="77777777" w:rsidR="00EC2DCB" w:rsidRPr="00485DC0" w:rsidRDefault="00EC2DCB" w:rsidP="001F17DD">
      <w:pPr>
        <w:spacing w:after="0" w:line="240" w:lineRule="auto"/>
        <w:jc w:val="both"/>
        <w:rPr>
          <w:rFonts w:asciiTheme="minorHAnsi" w:hAnsiTheme="minorHAnsi" w:cstheme="minorHAnsi"/>
          <w:color w:val="auto"/>
        </w:rPr>
      </w:pPr>
    </w:p>
    <w:p w14:paraId="33640BF2" w14:textId="77777777" w:rsidR="00EC2DCB" w:rsidRPr="00485DC0" w:rsidRDefault="00EC2DCB" w:rsidP="22F1B2F7">
      <w:pPr>
        <w:spacing w:after="0" w:line="240" w:lineRule="auto"/>
        <w:jc w:val="both"/>
        <w:rPr>
          <w:rFonts w:asciiTheme="minorHAnsi" w:hAnsiTheme="minorHAnsi" w:cstheme="minorHAnsi"/>
          <w:color w:val="auto"/>
        </w:rPr>
      </w:pPr>
    </w:p>
    <w:p w14:paraId="0EBA01AD" w14:textId="02954426" w:rsidR="003C12CA" w:rsidRPr="00485DC0" w:rsidRDefault="003C12CA" w:rsidP="00EC2DCB">
      <w:pPr>
        <w:pStyle w:val="Puesto"/>
        <w:spacing w:line="213" w:lineRule="auto"/>
        <w:ind w:left="0" w:right="2592"/>
        <w:rPr>
          <w:rFonts w:asciiTheme="minorHAnsi" w:hAnsiTheme="minorHAnsi" w:cstheme="minorHAnsi"/>
          <w:sz w:val="22"/>
          <w:szCs w:val="22"/>
          <w:highlight w:val="white"/>
        </w:rPr>
      </w:pPr>
      <w:r w:rsidRPr="00485DC0">
        <w:rPr>
          <w:rFonts w:asciiTheme="minorHAnsi" w:hAnsiTheme="minorHAnsi" w:cstheme="minorHAnsi"/>
          <w:sz w:val="22"/>
          <w:szCs w:val="22"/>
          <w:highlight w:val="white"/>
        </w:rPr>
        <w:t xml:space="preserve">                                        </w:t>
      </w:r>
      <w:r w:rsidRPr="00485DC0">
        <w:rPr>
          <w:rFonts w:asciiTheme="minorHAnsi" w:hAnsiTheme="minorHAnsi" w:cstheme="minorHAnsi"/>
          <w:sz w:val="22"/>
          <w:szCs w:val="22"/>
          <w:highlight w:val="yellow"/>
        </w:rPr>
        <w:t>(Ordenador del gasto)</w:t>
      </w:r>
      <w:r w:rsidRPr="00485DC0">
        <w:rPr>
          <w:rFonts w:asciiTheme="minorHAnsi" w:hAnsiTheme="minorHAnsi" w:cstheme="minorHAnsi"/>
          <w:b w:val="0"/>
          <w:sz w:val="22"/>
          <w:szCs w:val="22"/>
          <w:vertAlign w:val="superscript"/>
        </w:rPr>
        <w:t>1</w:t>
      </w:r>
    </w:p>
    <w:p w14:paraId="3C70AD4E" w14:textId="77777777" w:rsidR="003C12CA" w:rsidRPr="00485DC0" w:rsidRDefault="003C12CA" w:rsidP="003C12CA">
      <w:pPr>
        <w:spacing w:after="0" w:line="240" w:lineRule="auto"/>
        <w:jc w:val="both"/>
        <w:rPr>
          <w:rFonts w:asciiTheme="minorHAnsi" w:hAnsiTheme="minorHAnsi" w:cstheme="minorHAnsi"/>
          <w:color w:val="auto"/>
        </w:rPr>
      </w:pPr>
    </w:p>
    <w:p w14:paraId="5F1A85FD" w14:textId="77777777" w:rsidR="00EC2DCB" w:rsidRPr="00485DC0" w:rsidRDefault="00EC2DCB" w:rsidP="003C12CA">
      <w:pPr>
        <w:spacing w:after="0" w:line="240" w:lineRule="auto"/>
        <w:jc w:val="both"/>
        <w:rPr>
          <w:rFonts w:asciiTheme="minorHAnsi" w:hAnsiTheme="minorHAnsi" w:cstheme="minorHAnsi"/>
          <w:color w:val="auto"/>
        </w:rPr>
      </w:pPr>
    </w:p>
    <w:p w14:paraId="5EDF87BD" w14:textId="4F1C70E2" w:rsidR="00512CEE" w:rsidRPr="00485DC0" w:rsidRDefault="003C12CA" w:rsidP="00512CEE">
      <w:pPr>
        <w:spacing w:after="0" w:line="240" w:lineRule="auto"/>
        <w:jc w:val="both"/>
        <w:rPr>
          <w:rFonts w:asciiTheme="minorHAnsi" w:hAnsiTheme="minorHAnsi" w:cstheme="minorHAnsi"/>
          <w:color w:val="auto"/>
        </w:rPr>
      </w:pPr>
      <w:r w:rsidRPr="00485DC0">
        <w:rPr>
          <w:rFonts w:asciiTheme="minorHAnsi" w:hAnsiTheme="minorHAnsi" w:cstheme="minorHAnsi"/>
          <w:color w:val="auto"/>
        </w:rPr>
        <w:lastRenderedPageBreak/>
        <w:t>1. Este formato debe ser firmado por el ordenador del gasto de la dependencia</w:t>
      </w:r>
      <w:r w:rsidR="00EC2DCB" w:rsidRPr="00485DC0">
        <w:rPr>
          <w:rFonts w:asciiTheme="minorHAnsi" w:hAnsiTheme="minorHAnsi" w:cstheme="minorHAnsi"/>
          <w:color w:val="auto"/>
        </w:rPr>
        <w:t>, quien firmará el contrato de ejecución en caso de ser ganadora la propuesta presentada.</w:t>
      </w:r>
      <w:bookmarkStart w:id="1" w:name="_GoBack"/>
      <w:bookmarkEnd w:id="1"/>
    </w:p>
    <w:sectPr w:rsidR="00512CEE" w:rsidRPr="00485DC0">
      <w:headerReference w:type="even" r:id="rId10"/>
      <w:headerReference w:type="default" r:id="rId11"/>
      <w:footerReference w:type="default" r:id="rId12"/>
      <w:headerReference w:type="first" r:id="rId13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commentsExtensible.xml><?xml version="1.0" encoding="utf-8"?>
<w16cex:commentsExtensible xmlns:w16="http://schemas.microsoft.com/office/word/2018/wordml" xmlns:w16cex="http://schemas.microsoft.com/office/word/2018/wordml/cex" xmlns:mc="http://schemas.openxmlformats.org/markup-compatibility/2006" mc:Ignorable="w16 w16cex">
  <w16cex:commentExtensible w16cex:durableId="279A185C" w16cex:dateUtc="2023-02-17T20:14:00Z"/>
  <w16cex:commentExtensible w16cex:durableId="2AABDF26" w16cex:dateUtc="2023-02-20T15:12:27.895Z"/>
</w16cex:commentsExtensible>
</file>

<file path=word/commentsIds.xml><?xml version="1.0" encoding="utf-8"?>
<w16cid:commentsIds xmlns:mc="http://schemas.openxmlformats.org/markup-compatibility/2006" xmlns:w16cid="http://schemas.microsoft.com/office/word/2016/wordml/cid" mc:Ignorable="w16cid">
  <w16cid:commentId w16cid:paraId="490F1ADD" w16cid:durableId="279A185C"/>
  <w16cid:commentId w16cid:paraId="4D02925A" w16cid:durableId="2AABDF26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CE9DEB0" w14:textId="77777777" w:rsidR="00C45376" w:rsidRDefault="00C45376" w:rsidP="00063EE8">
      <w:pPr>
        <w:spacing w:after="0" w:line="240" w:lineRule="auto"/>
      </w:pPr>
      <w:r>
        <w:separator/>
      </w:r>
    </w:p>
  </w:endnote>
  <w:endnote w:type="continuationSeparator" w:id="0">
    <w:p w14:paraId="2D621935" w14:textId="77777777" w:rsidR="00C45376" w:rsidRDefault="00C45376" w:rsidP="00063E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krobat">
    <w:altName w:val="Courier New"/>
    <w:panose1 w:val="00000000000000000000"/>
    <w:charset w:val="4D"/>
    <w:family w:val="auto"/>
    <w:notTrueType/>
    <w:pitch w:val="variable"/>
    <w:sig w:usb0="00000001" w:usb1="00000000" w:usb2="00000000" w:usb3="00000000" w:csb0="00000097" w:csb1="00000000"/>
  </w:font>
  <w:font w:name="Akrobat ExtraBold">
    <w:altName w:val="Courier New"/>
    <w:panose1 w:val="00000000000000000000"/>
    <w:charset w:val="4D"/>
    <w:family w:val="auto"/>
    <w:notTrueType/>
    <w:pitch w:val="variable"/>
    <w:sig w:usb0="00000001" w:usb1="00000000" w:usb2="00000000" w:usb3="00000000" w:csb0="00000097" w:csb1="00000000"/>
  </w:font>
  <w:font w:name="Akrobat SemiBold">
    <w:altName w:val="Courier New"/>
    <w:panose1 w:val="00000000000000000000"/>
    <w:charset w:val="4D"/>
    <w:family w:val="auto"/>
    <w:notTrueType/>
    <w:pitch w:val="variable"/>
    <w:sig w:usb0="00000001" w:usb1="00000000" w:usb2="00000000" w:usb3="00000000" w:csb0="00000097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302AEE" w14:textId="73B1BFC3" w:rsidR="00063EE8" w:rsidRDefault="0011534D">
    <w:pPr>
      <w:pStyle w:val="Piedepgina"/>
    </w:pPr>
    <w:r>
      <w:rPr>
        <w:noProof/>
        <w:color w:val="2B579A"/>
        <w:shd w:val="clear" w:color="auto" w:fill="E6E6E6"/>
        <w:lang w:eastAsia="es-CO"/>
      </w:rPr>
      <w:drawing>
        <wp:anchor distT="0" distB="0" distL="114300" distR="114300" simplePos="0" relativeHeight="251673600" behindDoc="1" locked="0" layoutInCell="1" allowOverlap="1" wp14:anchorId="1DCF6235" wp14:editId="0516A0B1">
          <wp:simplePos x="0" y="0"/>
          <wp:positionH relativeFrom="margin">
            <wp:posOffset>5257819</wp:posOffset>
          </wp:positionH>
          <wp:positionV relativeFrom="paragraph">
            <wp:posOffset>-215246</wp:posOffset>
          </wp:positionV>
          <wp:extent cx="1206302" cy="651255"/>
          <wp:effectExtent l="0" t="0" r="0" b="0"/>
          <wp:wrapNone/>
          <wp:docPr id="6" name="Gráfico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xmlns:a14="http://schemas.microsoft.com/office/drawing/2010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6302" cy="6512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661E0">
      <w:rPr>
        <w:noProof/>
        <w:color w:val="2B579A"/>
        <w:shd w:val="clear" w:color="auto" w:fill="E6E6E6"/>
        <w:lang w:eastAsia="es-CO"/>
      </w:rPr>
      <w:drawing>
        <wp:anchor distT="0" distB="0" distL="114300" distR="114300" simplePos="0" relativeHeight="251667456" behindDoc="1" locked="0" layoutInCell="1" allowOverlap="1" wp14:anchorId="40F13295" wp14:editId="11FE39D6">
          <wp:simplePos x="0" y="0"/>
          <wp:positionH relativeFrom="margin">
            <wp:align>center</wp:align>
          </wp:positionH>
          <wp:positionV relativeFrom="paragraph">
            <wp:posOffset>-210820</wp:posOffset>
          </wp:positionV>
          <wp:extent cx="1206302" cy="651255"/>
          <wp:effectExtent l="0" t="0" r="0" b="0"/>
          <wp:wrapNone/>
          <wp:docPr id="8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xmlns:a14="http://schemas.microsoft.com/office/drawing/2010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6302" cy="6512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97688F3" w14:textId="77777777" w:rsidR="00C45376" w:rsidRDefault="00C45376" w:rsidP="00063EE8">
      <w:pPr>
        <w:spacing w:after="0" w:line="240" w:lineRule="auto"/>
      </w:pPr>
      <w:r>
        <w:separator/>
      </w:r>
    </w:p>
  </w:footnote>
  <w:footnote w:type="continuationSeparator" w:id="0">
    <w:p w14:paraId="6F9F5AFE" w14:textId="77777777" w:rsidR="00C45376" w:rsidRDefault="00C45376" w:rsidP="00063E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4DFD75" w14:textId="6E33ECE7" w:rsidR="00063EE8" w:rsidRDefault="00485DC0">
    <w:pPr>
      <w:pStyle w:val="Encabezado"/>
    </w:pPr>
    <w:r>
      <w:rPr>
        <w:noProof/>
        <w:color w:val="2B579A"/>
        <w:shd w:val="clear" w:color="auto" w:fill="E6E6E6"/>
      </w:rPr>
      <w:pict w14:anchorId="591458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03102735" o:spid="_x0000_s1027" type="#_x0000_t75" alt="" style="position:absolute;margin-left:0;margin-top:0;width:630.1pt;height:816.75pt;z-index:-25163980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1E705A" w14:textId="3B95F9D8" w:rsidR="00063EE8" w:rsidRDefault="00485DC0">
    <w:pPr>
      <w:pStyle w:val="Encabezado"/>
    </w:pPr>
    <w:r>
      <w:rPr>
        <w:noProof/>
        <w:color w:val="2B579A"/>
        <w:shd w:val="clear" w:color="auto" w:fill="E6E6E6"/>
      </w:rPr>
      <w:pict w14:anchorId="15C87D2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03102736" o:spid="_x0000_s1026" type="#_x0000_t75" alt="" style="position:absolute;margin-left:0;margin-top:0;width:630.1pt;height:816.75pt;z-index:-25163878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3"/>
          <w10:wrap anchorx="margin" anchory="margin"/>
        </v:shape>
      </w:pict>
    </w:r>
    <w:r w:rsidR="0011534D">
      <w:rPr>
        <w:noProof/>
        <w:color w:val="2B579A"/>
        <w:shd w:val="clear" w:color="auto" w:fill="E6E6E6"/>
        <w:lang w:eastAsia="es-CO"/>
      </w:rPr>
      <w:drawing>
        <wp:anchor distT="0" distB="0" distL="114300" distR="114300" simplePos="0" relativeHeight="251674624" behindDoc="1" locked="0" layoutInCell="1" allowOverlap="1" wp14:anchorId="5EBB352E" wp14:editId="18C2188B">
          <wp:simplePos x="0" y="0"/>
          <wp:positionH relativeFrom="margin">
            <wp:align>center</wp:align>
          </wp:positionH>
          <wp:positionV relativeFrom="paragraph">
            <wp:posOffset>4445</wp:posOffset>
          </wp:positionV>
          <wp:extent cx="3743325" cy="428625"/>
          <wp:effectExtent l="0" t="0" r="9525" b="9525"/>
          <wp:wrapNone/>
          <wp:docPr id="3" name="Gráfico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xmlns:a14="http://schemas.microsoft.com/office/drawing/2010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43325" cy="4286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33CEE">
      <w:rPr>
        <w:noProof/>
        <w:color w:val="2B579A"/>
        <w:shd w:val="clear" w:color="auto" w:fill="E6E6E6"/>
        <w:lang w:eastAsia="es-CO"/>
      </w:rPr>
      <w:drawing>
        <wp:anchor distT="0" distB="0" distL="114300" distR="114300" simplePos="0" relativeHeight="251668480" behindDoc="1" locked="0" layoutInCell="1" allowOverlap="1" wp14:anchorId="06FAA749" wp14:editId="69344956">
          <wp:simplePos x="0" y="0"/>
          <wp:positionH relativeFrom="margin">
            <wp:align>center</wp:align>
          </wp:positionH>
          <wp:positionV relativeFrom="paragraph">
            <wp:posOffset>-205511</wp:posOffset>
          </wp:positionV>
          <wp:extent cx="1455724" cy="478190"/>
          <wp:effectExtent l="0" t="0" r="0" b="0"/>
          <wp:wrapNone/>
          <wp:docPr id="5" name="Gráfico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xmlns:a14="http://schemas.microsoft.com/office/drawing/2010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5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55724" cy="4781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8530C2" w14:textId="5307D683" w:rsidR="00063EE8" w:rsidRDefault="00485DC0">
    <w:pPr>
      <w:pStyle w:val="Encabezado"/>
    </w:pPr>
    <w:r>
      <w:rPr>
        <w:noProof/>
        <w:color w:val="2B579A"/>
        <w:shd w:val="clear" w:color="auto" w:fill="E6E6E6"/>
      </w:rPr>
      <w:pict w14:anchorId="6EBD460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03102734" o:spid="_x0000_s1025" type="#_x0000_t75" alt="" style="position:absolute;margin-left:0;margin-top:0;width:630.1pt;height:816.75pt;z-index:-25164083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A816EE8"/>
    <w:multiLevelType w:val="hybridMultilevel"/>
    <w:tmpl w:val="8F46DE52"/>
    <w:lvl w:ilvl="0" w:tplc="926E1686">
      <w:start w:val="30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3EE8"/>
    <w:rsid w:val="00063EE8"/>
    <w:rsid w:val="000678E4"/>
    <w:rsid w:val="0011534D"/>
    <w:rsid w:val="00163D15"/>
    <w:rsid w:val="0016557D"/>
    <w:rsid w:val="001C3194"/>
    <w:rsid w:val="001F17DD"/>
    <w:rsid w:val="002A6B1A"/>
    <w:rsid w:val="003B63B1"/>
    <w:rsid w:val="003C12CA"/>
    <w:rsid w:val="003D5321"/>
    <w:rsid w:val="00435E4F"/>
    <w:rsid w:val="00467D4D"/>
    <w:rsid w:val="00485DC0"/>
    <w:rsid w:val="0051082B"/>
    <w:rsid w:val="00512CEE"/>
    <w:rsid w:val="00577A50"/>
    <w:rsid w:val="006C5E49"/>
    <w:rsid w:val="00731924"/>
    <w:rsid w:val="00743BFA"/>
    <w:rsid w:val="00797E88"/>
    <w:rsid w:val="007D2F2F"/>
    <w:rsid w:val="007F76C7"/>
    <w:rsid w:val="008661E0"/>
    <w:rsid w:val="008A6CE3"/>
    <w:rsid w:val="008C6A0F"/>
    <w:rsid w:val="008E2FB0"/>
    <w:rsid w:val="00933CEE"/>
    <w:rsid w:val="009C47ED"/>
    <w:rsid w:val="00A34DD2"/>
    <w:rsid w:val="00A50C5B"/>
    <w:rsid w:val="00A73388"/>
    <w:rsid w:val="00A8088A"/>
    <w:rsid w:val="00AD0713"/>
    <w:rsid w:val="00B217C1"/>
    <w:rsid w:val="00C45376"/>
    <w:rsid w:val="00C54ABE"/>
    <w:rsid w:val="00C96F31"/>
    <w:rsid w:val="00CB63F7"/>
    <w:rsid w:val="00CF5D5C"/>
    <w:rsid w:val="00D812BB"/>
    <w:rsid w:val="00E02580"/>
    <w:rsid w:val="00E51E1E"/>
    <w:rsid w:val="00E54E5D"/>
    <w:rsid w:val="00EC2DCB"/>
    <w:rsid w:val="00EE1B61"/>
    <w:rsid w:val="00F25291"/>
    <w:rsid w:val="031456DE"/>
    <w:rsid w:val="0DC47FD0"/>
    <w:rsid w:val="0FC13CF9"/>
    <w:rsid w:val="18869CEE"/>
    <w:rsid w:val="1BE973CD"/>
    <w:rsid w:val="1CE0FBC8"/>
    <w:rsid w:val="1F1EACBC"/>
    <w:rsid w:val="22F1B2F7"/>
    <w:rsid w:val="267141E9"/>
    <w:rsid w:val="2A58DD9F"/>
    <w:rsid w:val="3276C6A1"/>
    <w:rsid w:val="336E4E9C"/>
    <w:rsid w:val="3466DF52"/>
    <w:rsid w:val="4417F59D"/>
    <w:rsid w:val="44F07E45"/>
    <w:rsid w:val="45EBD496"/>
    <w:rsid w:val="47B658D4"/>
    <w:rsid w:val="489451FC"/>
    <w:rsid w:val="49FA9F93"/>
    <w:rsid w:val="4DEF531D"/>
    <w:rsid w:val="50CD6536"/>
    <w:rsid w:val="58AC43E2"/>
    <w:rsid w:val="5BE69576"/>
    <w:rsid w:val="6080B0D7"/>
    <w:rsid w:val="6866C217"/>
    <w:rsid w:val="73295894"/>
    <w:rsid w:val="74643D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078E646"/>
  <w15:chartTrackingRefBased/>
  <w15:docId w15:val="{A3957266-EDD1-42B6-8041-4B3F49980C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34DD2"/>
    <w:rPr>
      <w:rFonts w:ascii="Akrobat" w:hAnsi="Akrobat"/>
      <w:color w:val="595959" w:themeColor="text1" w:themeTint="A6"/>
    </w:rPr>
  </w:style>
  <w:style w:type="paragraph" w:styleId="Ttulo1">
    <w:name w:val="heading 1"/>
    <w:basedOn w:val="Normal"/>
    <w:next w:val="Normal"/>
    <w:link w:val="Ttulo1Car"/>
    <w:uiPriority w:val="9"/>
    <w:qFormat/>
    <w:rsid w:val="008661E0"/>
    <w:pPr>
      <w:keepNext/>
      <w:keepLines/>
      <w:spacing w:before="240" w:after="0"/>
      <w:outlineLvl w:val="0"/>
    </w:pPr>
    <w:rPr>
      <w:rFonts w:ascii="Akrobat ExtraBold" w:eastAsiaTheme="majorEastAsia" w:hAnsi="Akrobat ExtraBold" w:cstheme="majorBidi"/>
      <w:color w:val="B73B8C"/>
      <w:sz w:val="48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8661E0"/>
    <w:pPr>
      <w:keepNext/>
      <w:keepLines/>
      <w:spacing w:before="40" w:after="0"/>
      <w:outlineLvl w:val="1"/>
    </w:pPr>
    <w:rPr>
      <w:rFonts w:ascii="Akrobat SemiBold" w:eastAsiaTheme="majorEastAsia" w:hAnsi="Akrobat SemiBold" w:cstheme="majorBidi"/>
      <w:color w:val="009BDD"/>
      <w:sz w:val="32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A34DD2"/>
    <w:pPr>
      <w:keepNext/>
      <w:keepLines/>
      <w:spacing w:before="40" w:after="0"/>
      <w:outlineLvl w:val="2"/>
    </w:pPr>
    <w:rPr>
      <w:rFonts w:ascii="Akrobat SemiBold" w:eastAsiaTheme="majorEastAsia" w:hAnsi="Akrobat SemiBold" w:cstheme="majorBidi"/>
      <w:color w:val="ED7D31" w:themeColor="accent2"/>
      <w:sz w:val="28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C96F31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262626" w:themeColor="text1" w:themeTint="D9"/>
      <w:sz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63EE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63EE8"/>
  </w:style>
  <w:style w:type="paragraph" w:styleId="Piedepgina">
    <w:name w:val="footer"/>
    <w:basedOn w:val="Normal"/>
    <w:link w:val="PiedepginaCar"/>
    <w:uiPriority w:val="99"/>
    <w:unhideWhenUsed/>
    <w:rsid w:val="00063EE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63EE8"/>
  </w:style>
  <w:style w:type="character" w:customStyle="1" w:styleId="Ttulo1Car">
    <w:name w:val="Título 1 Car"/>
    <w:basedOn w:val="Fuentedeprrafopredeter"/>
    <w:link w:val="Ttulo1"/>
    <w:uiPriority w:val="9"/>
    <w:rsid w:val="008661E0"/>
    <w:rPr>
      <w:rFonts w:ascii="Akrobat ExtraBold" w:eastAsiaTheme="majorEastAsia" w:hAnsi="Akrobat ExtraBold" w:cstheme="majorBidi"/>
      <w:color w:val="B73B8C"/>
      <w:sz w:val="48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8661E0"/>
    <w:rPr>
      <w:rFonts w:ascii="Akrobat SemiBold" w:eastAsiaTheme="majorEastAsia" w:hAnsi="Akrobat SemiBold" w:cstheme="majorBidi"/>
      <w:color w:val="009BDD"/>
      <w:sz w:val="32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A34DD2"/>
    <w:rPr>
      <w:rFonts w:ascii="Akrobat SemiBold" w:eastAsiaTheme="majorEastAsia" w:hAnsi="Akrobat SemiBold" w:cstheme="majorBidi"/>
      <w:color w:val="ED7D31" w:themeColor="accent2"/>
      <w:sz w:val="28"/>
      <w:szCs w:val="24"/>
    </w:rPr>
  </w:style>
  <w:style w:type="table" w:styleId="Tablaconcuadrcula">
    <w:name w:val="Table Grid"/>
    <w:basedOn w:val="Tablanormal"/>
    <w:uiPriority w:val="59"/>
    <w:rsid w:val="00A34D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delista3-nfasis2">
    <w:name w:val="List Table 3 Accent 2"/>
    <w:basedOn w:val="Tablanormal"/>
    <w:uiPriority w:val="48"/>
    <w:rsid w:val="00A34DD2"/>
    <w:pPr>
      <w:spacing w:after="0" w:line="240" w:lineRule="auto"/>
    </w:p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Tabladecuadrcula5oscura-nfasis5">
    <w:name w:val="Grid Table 5 Dark Accent 5"/>
    <w:basedOn w:val="Tablanormal"/>
    <w:uiPriority w:val="50"/>
    <w:rsid w:val="00A34DD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character" w:customStyle="1" w:styleId="Ttulo4Car">
    <w:name w:val="Título 4 Car"/>
    <w:basedOn w:val="Fuentedeprrafopredeter"/>
    <w:link w:val="Ttulo4"/>
    <w:uiPriority w:val="9"/>
    <w:rsid w:val="00C96F31"/>
    <w:rPr>
      <w:rFonts w:ascii="Akrobat" w:eastAsiaTheme="majorEastAsia" w:hAnsi="Akrobat" w:cstheme="majorBidi"/>
      <w:i/>
      <w:iCs/>
      <w:color w:val="262626" w:themeColor="text1" w:themeTint="D9"/>
      <w:sz w:val="28"/>
    </w:rPr>
  </w:style>
  <w:style w:type="paragraph" w:styleId="NormalWeb">
    <w:name w:val="Normal (Web)"/>
    <w:basedOn w:val="Normal"/>
    <w:uiPriority w:val="99"/>
    <w:unhideWhenUsed/>
    <w:rsid w:val="003B63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s-ES_tradnl"/>
    </w:rPr>
  </w:style>
  <w:style w:type="paragraph" w:styleId="Subttulo">
    <w:name w:val="Subtitle"/>
    <w:basedOn w:val="Normal"/>
    <w:next w:val="Normal"/>
    <w:link w:val="SubttuloCar"/>
    <w:uiPriority w:val="11"/>
    <w:qFormat/>
    <w:rsid w:val="002A6B1A"/>
    <w:pPr>
      <w:numPr>
        <w:ilvl w:val="1"/>
      </w:numPr>
    </w:pPr>
    <w:rPr>
      <w:rFonts w:asciiTheme="minorHAnsi" w:eastAsiaTheme="minorEastAsia" w:hAnsiTheme="minorHAnsi"/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sid w:val="002A6B1A"/>
    <w:rPr>
      <w:rFonts w:eastAsiaTheme="minorEastAsia"/>
      <w:color w:val="5A5A5A" w:themeColor="text1" w:themeTint="A5"/>
      <w:spacing w:val="15"/>
    </w:rPr>
  </w:style>
  <w:style w:type="paragraph" w:styleId="Puesto">
    <w:name w:val="Title"/>
    <w:basedOn w:val="Normal"/>
    <w:link w:val="PuestoCar"/>
    <w:uiPriority w:val="10"/>
    <w:qFormat/>
    <w:rsid w:val="003C12CA"/>
    <w:pPr>
      <w:widowControl w:val="0"/>
      <w:spacing w:after="0" w:line="240" w:lineRule="auto"/>
      <w:ind w:left="2544" w:right="2585"/>
      <w:jc w:val="center"/>
    </w:pPr>
    <w:rPr>
      <w:rFonts w:ascii="Arial" w:eastAsia="Arial" w:hAnsi="Arial" w:cs="Arial"/>
      <w:b/>
      <w:bCs/>
      <w:color w:val="auto"/>
      <w:sz w:val="20"/>
      <w:szCs w:val="20"/>
      <w:lang w:val="es-ES" w:eastAsia="es-CO"/>
    </w:rPr>
  </w:style>
  <w:style w:type="character" w:customStyle="1" w:styleId="PuestoCar">
    <w:name w:val="Puesto Car"/>
    <w:basedOn w:val="Fuentedeprrafopredeter"/>
    <w:link w:val="Puesto"/>
    <w:uiPriority w:val="10"/>
    <w:rsid w:val="003C12CA"/>
    <w:rPr>
      <w:rFonts w:ascii="Arial" w:eastAsia="Arial" w:hAnsi="Arial" w:cs="Arial"/>
      <w:b/>
      <w:bCs/>
      <w:sz w:val="20"/>
      <w:szCs w:val="20"/>
      <w:lang w:val="es-ES" w:eastAsia="es-CO"/>
    </w:rPr>
  </w:style>
  <w:style w:type="character" w:styleId="Refdecomentario">
    <w:name w:val="annotation reference"/>
    <w:basedOn w:val="Fuentedeprrafopredeter"/>
    <w:uiPriority w:val="99"/>
    <w:semiHidden/>
    <w:unhideWhenUsed/>
    <w:rsid w:val="008A6CE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A6CE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A6CE3"/>
    <w:rPr>
      <w:rFonts w:ascii="Akrobat" w:hAnsi="Akrobat"/>
      <w:color w:val="595959" w:themeColor="text1" w:themeTint="A6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A6CE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A6CE3"/>
    <w:rPr>
      <w:rFonts w:ascii="Akrobat" w:hAnsi="Akrobat"/>
      <w:b/>
      <w:bCs/>
      <w:color w:val="595959" w:themeColor="text1" w:themeTint="A6"/>
      <w:sz w:val="20"/>
      <w:szCs w:val="20"/>
    </w:rPr>
  </w:style>
  <w:style w:type="character" w:customStyle="1" w:styleId="Mention">
    <w:name w:val="Mention"/>
    <w:basedOn w:val="Fuentedeprrafopredeter"/>
    <w:uiPriority w:val="99"/>
    <w:unhideWhenUsed/>
    <w:rPr>
      <w:color w:val="2B579A"/>
      <w:shd w:val="clear" w:color="auto" w:fill="E6E6E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85DC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85DC0"/>
    <w:rPr>
      <w:rFonts w:ascii="Segoe UI" w:hAnsi="Segoe UI" w:cs="Segoe UI"/>
      <w:color w:val="595959" w:themeColor="text1" w:themeTint="A6"/>
      <w:sz w:val="18"/>
      <w:szCs w:val="18"/>
    </w:rPr>
  </w:style>
</w:styles>
</file>

<file path=word/tasks.xml><?xml version="1.0" encoding="utf-8"?>
<t:Tasks xmlns:t="http://schemas.microsoft.com/office/tasks/2019/documenttasks" xmlns:oel="http://schemas.microsoft.com/office/2019/extlst">
  <t:Task id="{3C4380B9-0F2D-4205-8F25-9097AFAA36B4}">
    <t:Anchor>
      <t:Comment id="664409966"/>
    </t:Anchor>
    <t:History>
      <t:Event id="{A9C973E1-BF3C-41B4-B52A-19E19387D358}" time="2023-02-20T13:20:45.138Z">
        <t:Attribution userId="S::43704152@medellin.gov.co::94561201-7c38-4de9-9db9-9707619acba5" userProvider="AD" userName="Luz Enidia Largo Arteaga"/>
        <t:Anchor>
          <t:Comment id="1939959476"/>
        </t:Anchor>
        <t:Create/>
      </t:Event>
      <t:Event id="{617410A4-FC87-4611-909B-B24A41872126}" time="2023-02-20T13:20:45.138Z">
        <t:Attribution userId="S::43704152@medellin.gov.co::94561201-7c38-4de9-9db9-9707619acba5" userProvider="AD" userName="Luz Enidia Largo Arteaga"/>
        <t:Anchor>
          <t:Comment id="1939959476"/>
        </t:Anchor>
        <t:Assign userId="S::1152441863@medellin.gov.co::62620430-2a5b-4866-b078-ae7c947e325c" userProvider="AD" userName="Maria Jose Pamplona Sierra"/>
      </t:Event>
      <t:Event id="{731B53B1-BCFB-402D-9905-4FDE23D5326D}" time="2023-02-20T13:20:45.138Z">
        <t:Attribution userId="S::43704152@medellin.gov.co::94561201-7c38-4de9-9db9-9707619acba5" userProvider="AD" userName="Luz Enidia Largo Arteaga"/>
        <t:Anchor>
          <t:Comment id="1939959476"/>
        </t:Anchor>
        <t:SetTitle title="@Maria Jose Pamplona Sierra lo tomé de un documento que me compartió Diana Taborda, porque puede ser una facultad, un centro de extensión, una dirección, entre otros."/>
      </t:Event>
    </t:History>
  </t:Task>
  <t:Task id="{BBDF2A44-9A1A-405A-9BFC-EF81251EACA5}">
    <t:Anchor>
      <t:Comment id="664410171"/>
    </t:Anchor>
    <t:History>
      <t:Event id="{044D5F45-D3A0-4FEC-961D-08DDE67A058A}" time="2023-02-20T13:24:53.765Z">
        <t:Attribution userId="S::43704152@medellin.gov.co::94561201-7c38-4de9-9db9-9707619acba5" userProvider="AD" userName="Luz Enidia Largo Arteaga"/>
        <t:Anchor>
          <t:Comment id="1890027247"/>
        </t:Anchor>
        <t:Create/>
      </t:Event>
      <t:Event id="{B724F481-82CC-4882-9F05-1BFD5F849467}" time="2023-02-20T13:24:53.765Z">
        <t:Attribution userId="S::43704152@medellin.gov.co::94561201-7c38-4de9-9db9-9707619acba5" userProvider="AD" userName="Luz Enidia Largo Arteaga"/>
        <t:Anchor>
          <t:Comment id="1890027247"/>
        </t:Anchor>
        <t:Assign userId="S::1152441863@medellin.gov.co::62620430-2a5b-4866-b078-ae7c947e325c" userProvider="AD" userName="Maria Jose Pamplona Sierra"/>
      </t:Event>
      <t:Event id="{76829705-E246-429D-AE6B-10B6139B57D1}" time="2023-02-20T13:24:53.765Z">
        <t:Attribution userId="S::43704152@medellin.gov.co::94561201-7c38-4de9-9db9-9707619acba5" userProvider="AD" userName="Luz Enidia Largo Arteaga"/>
        <t:Anchor>
          <t:Comment id="1890027247"/>
        </t:Anchor>
        <t:SetTitle title="@Maria Jose Pamplona Sierra al final acordamos que solo los grupos de investigación (grupos, semilleros, laboratorios)"/>
      </t:Event>
    </t:History>
  </t:Task>
</t:Task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microsoft.com/office/2016/09/relationships/commentsIds" Target="commentsIds.xml"/><Relationship Id="rId2" Type="http://schemas.openxmlformats.org/officeDocument/2006/relationships/customXml" Target="../customXml/item2.xml"/><Relationship Id="rId16" Type="http://schemas.microsoft.com/office/2018/08/relationships/commentsExtensible" Target="commentsExtensi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43834aade2884d1a" Type="http://schemas.microsoft.com/office/2019/05/relationships/documenttasks" Target="task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sv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5" Type="http://schemas.openxmlformats.org/officeDocument/2006/relationships/image" Target="media/image5.svg"/><Relationship Id="rId4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3685ebf-1a6d-4135-b68e-3190102534ef">
      <Terms xmlns="http://schemas.microsoft.com/office/infopath/2007/PartnerControls"/>
    </lcf76f155ced4ddcb4097134ff3c332f>
    <TaxCatchAll xmlns="f10f8d69-a3ab-447c-834f-86afdaad30dc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E95B6181A78FC418EA62ADB1FA749FB" ma:contentTypeVersion="11" ma:contentTypeDescription="Crear nuevo documento." ma:contentTypeScope="" ma:versionID="2a130e6a3ba5acc34ffbcb021c2e0d11">
  <xsd:schema xmlns:xsd="http://www.w3.org/2001/XMLSchema" xmlns:xs="http://www.w3.org/2001/XMLSchema" xmlns:p="http://schemas.microsoft.com/office/2006/metadata/properties" xmlns:ns2="a3685ebf-1a6d-4135-b68e-3190102534ef" xmlns:ns3="f10f8d69-a3ab-447c-834f-86afdaad30dc" targetNamespace="http://schemas.microsoft.com/office/2006/metadata/properties" ma:root="true" ma:fieldsID="4fa94fd710c7ddbc188f968f5d4e6a2c" ns2:_="" ns3:_="">
    <xsd:import namespace="a3685ebf-1a6d-4135-b68e-3190102534ef"/>
    <xsd:import namespace="f10f8d69-a3ab-447c-834f-86afdaad30d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685ebf-1a6d-4135-b68e-3190102534e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Etiquetas de imagen" ma:readOnly="false" ma:fieldId="{5cf76f15-5ced-4ddc-b409-7134ff3c332f}" ma:taxonomyMulti="true" ma:sspId="e9b71db2-0453-481c-a7bb-ff6902fea5a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0f8d69-a3ab-447c-834f-86afdaad30d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0e648502-f714-4d27-9ff6-525eda0de836}" ma:internalName="TaxCatchAll" ma:showField="CatchAllData" ma:web="f10f8d69-a3ab-447c-834f-86afdaad30d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687CE7E-A228-4EF7-B77F-021A9B094FD2}">
  <ds:schemaRefs>
    <ds:schemaRef ds:uri="http://schemas.microsoft.com/office/infopath/2007/PartnerControls"/>
    <ds:schemaRef ds:uri="http://schemas.microsoft.com/office/2006/metadata/properties"/>
    <ds:schemaRef ds:uri="http://purl.org/dc/dcmitype/"/>
    <ds:schemaRef ds:uri="http://schemas.microsoft.com/office/2006/documentManagement/types"/>
    <ds:schemaRef ds:uri="http://purl.org/dc/terms/"/>
    <ds:schemaRef ds:uri="http://purl.org/dc/elements/1.1/"/>
    <ds:schemaRef ds:uri="f10f8d69-a3ab-447c-834f-86afdaad30dc"/>
    <ds:schemaRef ds:uri="http://schemas.openxmlformats.org/package/2006/metadata/core-properties"/>
    <ds:schemaRef ds:uri="a3685ebf-1a6d-4135-b68e-3190102534ef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0C9C4ABA-4B19-422D-9177-601ABA6E35B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3685ebf-1a6d-4135-b68e-3190102534ef"/>
    <ds:schemaRef ds:uri="f10f8d69-a3ab-447c-834f-86afdaad30d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310C215-B495-41AD-8C9D-C609D377160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268</Words>
  <Characters>1474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Leonardo Moran Muñoz</dc:creator>
  <cp:keywords/>
  <dc:description/>
  <cp:lastModifiedBy>Luz Enidia Largo Arteaga</cp:lastModifiedBy>
  <cp:revision>2</cp:revision>
  <dcterms:created xsi:type="dcterms:W3CDTF">2023-03-06T23:13:00Z</dcterms:created>
  <dcterms:modified xsi:type="dcterms:W3CDTF">2023-03-06T23:13:00Z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0x010100FE95B6181A78FC418EA62ADB1FA749FB</vt:lpwstr>
  </property>
  <property fmtid="{D5CDD505-2E9C-101B-9397-08002B2CF9AE}" pid="3" name="MediaServiceImageTags">
    <vt:lpwstr/>
  </property>
</Properties>
</file>