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00"/>
        <w:gridCol w:w="173"/>
        <w:gridCol w:w="343"/>
        <w:gridCol w:w="791"/>
        <w:gridCol w:w="69"/>
        <w:gridCol w:w="639"/>
        <w:gridCol w:w="48"/>
        <w:gridCol w:w="661"/>
        <w:gridCol w:w="284"/>
        <w:gridCol w:w="87"/>
        <w:gridCol w:w="621"/>
        <w:gridCol w:w="410"/>
        <w:gridCol w:w="157"/>
        <w:gridCol w:w="531"/>
        <w:gridCol w:w="36"/>
        <w:gridCol w:w="142"/>
        <w:gridCol w:w="681"/>
        <w:gridCol w:w="311"/>
        <w:gridCol w:w="205"/>
        <w:gridCol w:w="79"/>
        <w:gridCol w:w="850"/>
        <w:gridCol w:w="1134"/>
      </w:tblGrid>
      <w:tr w:rsidR="00337D32" w14:paraId="4E5159CD" w14:textId="77777777" w:rsidTr="00337D32">
        <w:trPr>
          <w:jc w:val="center"/>
        </w:trPr>
        <w:tc>
          <w:tcPr>
            <w:tcW w:w="336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513D7B7" w14:textId="77777777" w:rsidR="00337D32" w:rsidRDefault="00337D32" w:rsidP="003611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BB4E3" wp14:editId="43B75EED">
                  <wp:extent cx="770831" cy="746746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31" cy="7467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0" w:name="_GoBack"/>
            <w:bookmarkEnd w:id="0"/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CC18AAE" wp14:editId="57F21438">
                  <wp:extent cx="1005436" cy="669397"/>
                  <wp:effectExtent l="0" t="0" r="0" b="0"/>
                  <wp:docPr id="3" name="image1.jpg" descr="http://www.medellin.unal.edu.co/secosistemas/images/stories/Logo%20Alcald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ww.medellin.unal.edu.co/secosistemas/images/stories/Logo%20Alcaldia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36" cy="669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1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478729" w14:textId="77777777" w:rsidR="00337D32" w:rsidRDefault="00337D32" w:rsidP="00361166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FORMATO DE APLICACIÓN MATRIZ DE RIESGO ELÉCTRICO PARA USUARIO FINAL SEGÚN RETIE</w:t>
            </w:r>
          </w:p>
          <w:p w14:paraId="7418F726" w14:textId="77777777" w:rsidR="00337D32" w:rsidRDefault="00337D32" w:rsidP="00361166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t>DAGRD</w:t>
            </w:r>
          </w:p>
        </w:tc>
        <w:tc>
          <w:tcPr>
            <w:tcW w:w="3260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CE630A" w14:textId="77777777" w:rsidR="00337D32" w:rsidRDefault="00337D32" w:rsidP="00361166">
            <w:pPr>
              <w:jc w:val="center"/>
            </w:pPr>
            <w:r>
              <w:t>LOGO EMPRESA</w:t>
            </w:r>
          </w:p>
          <w:p w14:paraId="14BA68C0" w14:textId="77777777" w:rsidR="00337D32" w:rsidRDefault="00337D32" w:rsidP="00361166">
            <w:pPr>
              <w:jc w:val="center"/>
            </w:pPr>
            <w:r>
              <w:t>(Si Aplica)</w:t>
            </w:r>
          </w:p>
        </w:tc>
      </w:tr>
      <w:tr w:rsidR="00337D32" w14:paraId="5CEDA903" w14:textId="77777777" w:rsidTr="00337D32">
        <w:trPr>
          <w:jc w:val="center"/>
        </w:trPr>
        <w:tc>
          <w:tcPr>
            <w:tcW w:w="2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EEF553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ELABORACIÓN</w:t>
            </w:r>
          </w:p>
        </w:tc>
        <w:tc>
          <w:tcPr>
            <w:tcW w:w="2492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418C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4D943E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ENTREGA AL DAGRD</w:t>
            </w:r>
          </w:p>
        </w:tc>
        <w:tc>
          <w:tcPr>
            <w:tcW w:w="2579" w:type="dxa"/>
            <w:gridSpan w:val="5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3CD614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04EAFB60" w14:textId="77777777" w:rsidTr="00337D32">
        <w:trPr>
          <w:jc w:val="center"/>
        </w:trPr>
        <w:tc>
          <w:tcPr>
            <w:tcW w:w="4786" w:type="dxa"/>
            <w:gridSpan w:val="9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79B9B9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PROPIETARIO DE LA INSTALACIÓN</w:t>
            </w:r>
          </w:p>
        </w:tc>
        <w:tc>
          <w:tcPr>
            <w:tcW w:w="5528" w:type="dxa"/>
            <w:gridSpan w:val="14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D6BBAE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36460E81" w14:textId="77777777" w:rsidTr="00337D32">
        <w:trPr>
          <w:jc w:val="center"/>
        </w:trPr>
        <w:tc>
          <w:tcPr>
            <w:tcW w:w="4786" w:type="dxa"/>
            <w:gridSpan w:val="9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BA3A69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RAZÓN SOCIAL PROPIETARIO DE LA INSTALACIÓN</w:t>
            </w:r>
          </w:p>
        </w:tc>
        <w:tc>
          <w:tcPr>
            <w:tcW w:w="5528" w:type="dxa"/>
            <w:gridSpan w:val="14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5FB240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689618FC" w14:textId="77777777" w:rsidTr="00337D32">
        <w:trPr>
          <w:jc w:val="center"/>
        </w:trPr>
        <w:tc>
          <w:tcPr>
            <w:tcW w:w="4786" w:type="dxa"/>
            <w:gridSpan w:val="9"/>
            <w:tcBorders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14:paraId="38A728C1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LUGAR/NOMENCLATURA EXACTA DE LA INSTALACIÓN</w:t>
            </w:r>
          </w:p>
        </w:tc>
        <w:tc>
          <w:tcPr>
            <w:tcW w:w="5528" w:type="dxa"/>
            <w:gridSpan w:val="1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D34F4C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55AE0504" w14:textId="77777777" w:rsidTr="00337D32">
        <w:trPr>
          <w:jc w:val="center"/>
        </w:trPr>
        <w:tc>
          <w:tcPr>
            <w:tcW w:w="10314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149577B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INSTALACIÓN EQUIPOS PARA USO GENERAL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37D32" w14:paraId="2CC21375" w14:textId="77777777" w:rsidTr="00337D32">
        <w:trPr>
          <w:jc w:val="center"/>
        </w:trPr>
        <w:tc>
          <w:tcPr>
            <w:tcW w:w="2062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03438C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SITIOS DE REUNIONES PÚBLICAS</w:t>
            </w:r>
          </w:p>
          <w:p w14:paraId="68430436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RETIE SECCIÓN 518</w:t>
            </w:r>
          </w:p>
        </w:tc>
        <w:tc>
          <w:tcPr>
            <w:tcW w:w="2063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E0567DA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TEATROS</w:t>
            </w:r>
          </w:p>
          <w:p w14:paraId="606E0709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SECCIÓN 520</w:t>
            </w:r>
          </w:p>
        </w:tc>
        <w:tc>
          <w:tcPr>
            <w:tcW w:w="2063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810D363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CARNAVALES, CIRCOS, FERIAS, ESPECTÁCULOS</w:t>
            </w:r>
          </w:p>
          <w:p w14:paraId="388A651E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RETIE SECCIÓN 525</w:t>
            </w:r>
          </w:p>
        </w:tc>
        <w:tc>
          <w:tcPr>
            <w:tcW w:w="2063" w:type="dxa"/>
            <w:gridSpan w:val="7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055F5F5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VEHÍCULOS RECREATIVOS Y ESTACIONAMIENTO DE VEHÍCULOS RECREATIVOS</w:t>
            </w:r>
          </w:p>
          <w:p w14:paraId="6CC98B79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RETIE SECCIÓN 551</w:t>
            </w:r>
          </w:p>
        </w:tc>
        <w:tc>
          <w:tcPr>
            <w:tcW w:w="2063" w:type="dxa"/>
            <w:gridSpan w:val="3"/>
            <w:tcBorders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AF88823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REMOLQUES ESTACIONADOS</w:t>
            </w:r>
          </w:p>
          <w:p w14:paraId="7B8B5ED5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RETIE SECCIÓN 552</w:t>
            </w:r>
          </w:p>
        </w:tc>
      </w:tr>
      <w:tr w:rsidR="00337D32" w14:paraId="1C7F93A9" w14:textId="77777777" w:rsidTr="00337D32">
        <w:trPr>
          <w:jc w:val="center"/>
        </w:trPr>
        <w:tc>
          <w:tcPr>
            <w:tcW w:w="2062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2F92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3AB322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F6D095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CA491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32309C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3668A11B" w14:textId="77777777" w:rsidTr="00337D32">
        <w:trPr>
          <w:jc w:val="center"/>
        </w:trPr>
        <w:tc>
          <w:tcPr>
            <w:tcW w:w="3438" w:type="dxa"/>
            <w:gridSpan w:val="6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507CB4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CAPACIDAD INSTALADA EN </w:t>
            </w:r>
            <w:proofErr w:type="spellStart"/>
            <w:r>
              <w:rPr>
                <w:b/>
                <w:sz w:val="16"/>
                <w:szCs w:val="16"/>
              </w:rPr>
              <w:t>kVA</w:t>
            </w:r>
            <w:proofErr w:type="spellEnd"/>
          </w:p>
        </w:tc>
        <w:tc>
          <w:tcPr>
            <w:tcW w:w="3438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BCCFC13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TENSIÓN EN kV</w:t>
            </w:r>
          </w:p>
        </w:tc>
        <w:tc>
          <w:tcPr>
            <w:tcW w:w="3438" w:type="dxa"/>
            <w:gridSpan w:val="8"/>
            <w:tcBorders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1EF5A50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TERMINACIÓN CONSTRUCCIÓN</w:t>
            </w:r>
          </w:p>
        </w:tc>
      </w:tr>
      <w:tr w:rsidR="00337D32" w14:paraId="3010C079" w14:textId="77777777" w:rsidTr="00337D32">
        <w:trPr>
          <w:jc w:val="center"/>
        </w:trPr>
        <w:tc>
          <w:tcPr>
            <w:tcW w:w="3438" w:type="dxa"/>
            <w:gridSpan w:val="6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4DD1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B2FEF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8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DA919A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6A7588B1" w14:textId="77777777" w:rsidTr="00337D32">
        <w:trPr>
          <w:jc w:val="center"/>
        </w:trPr>
        <w:tc>
          <w:tcPr>
            <w:tcW w:w="10314" w:type="dxa"/>
            <w:gridSpan w:val="2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DB4C1A5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PERSONAS CALIFICADAS RESPONSABLES PARA LA INSTALACIÓN</w:t>
            </w:r>
          </w:p>
        </w:tc>
      </w:tr>
      <w:tr w:rsidR="00337D32" w14:paraId="27D0B667" w14:textId="77777777" w:rsidTr="00337D32">
        <w:trPr>
          <w:jc w:val="center"/>
        </w:trPr>
        <w:tc>
          <w:tcPr>
            <w:tcW w:w="10314" w:type="dxa"/>
            <w:gridSpan w:val="2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A09DF85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del Diseño</w:t>
            </w:r>
          </w:p>
        </w:tc>
      </w:tr>
      <w:tr w:rsidR="00337D32" w14:paraId="75630419" w14:textId="77777777" w:rsidTr="00337D32">
        <w:trPr>
          <w:jc w:val="center"/>
        </w:trPr>
        <w:tc>
          <w:tcPr>
            <w:tcW w:w="223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F25308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 Y APELLIDOS</w:t>
            </w:r>
          </w:p>
        </w:tc>
        <w:tc>
          <w:tcPr>
            <w:tcW w:w="3543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680391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C5DAB36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PROF. No.</w:t>
            </w:r>
          </w:p>
        </w:tc>
        <w:tc>
          <w:tcPr>
            <w:tcW w:w="2579" w:type="dxa"/>
            <w:gridSpan w:val="5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7E3925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2D58E7EC" w14:textId="77777777" w:rsidTr="00337D32">
        <w:trPr>
          <w:jc w:val="center"/>
        </w:trPr>
        <w:tc>
          <w:tcPr>
            <w:tcW w:w="10314" w:type="dxa"/>
            <w:gridSpan w:val="2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72A1341B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de la Interventoría (si aplica)</w:t>
            </w:r>
          </w:p>
        </w:tc>
      </w:tr>
      <w:tr w:rsidR="00337D32" w14:paraId="097AF942" w14:textId="77777777" w:rsidTr="00337D32">
        <w:trPr>
          <w:jc w:val="center"/>
        </w:trPr>
        <w:tc>
          <w:tcPr>
            <w:tcW w:w="223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C602CE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 Y APELLIDOS</w:t>
            </w:r>
          </w:p>
        </w:tc>
        <w:tc>
          <w:tcPr>
            <w:tcW w:w="3543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669E9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4F9D7A7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PROF. No.</w:t>
            </w:r>
          </w:p>
        </w:tc>
        <w:tc>
          <w:tcPr>
            <w:tcW w:w="2579" w:type="dxa"/>
            <w:gridSpan w:val="5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D2EA7F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514776FB" w14:textId="77777777" w:rsidTr="00337D32">
        <w:trPr>
          <w:jc w:val="center"/>
        </w:trPr>
        <w:tc>
          <w:tcPr>
            <w:tcW w:w="10314" w:type="dxa"/>
            <w:gridSpan w:val="2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DB91AD7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Construcción de la Instalación</w:t>
            </w:r>
          </w:p>
        </w:tc>
      </w:tr>
      <w:tr w:rsidR="00337D32" w14:paraId="54D79D3A" w14:textId="77777777" w:rsidTr="00337D32">
        <w:trPr>
          <w:jc w:val="center"/>
        </w:trPr>
        <w:tc>
          <w:tcPr>
            <w:tcW w:w="22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14:paraId="3DAC62F6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 Y APELLIDOS</w:t>
            </w:r>
          </w:p>
        </w:tc>
        <w:tc>
          <w:tcPr>
            <w:tcW w:w="3543" w:type="dxa"/>
            <w:gridSpan w:val="9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95D40CD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6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298BAC40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PROF. No.</w:t>
            </w:r>
          </w:p>
        </w:tc>
        <w:tc>
          <w:tcPr>
            <w:tcW w:w="2579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5BDA6E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</w:p>
        </w:tc>
      </w:tr>
      <w:tr w:rsidR="00337D32" w14:paraId="17F0B26F" w14:textId="77777777" w:rsidTr="00337D32">
        <w:trPr>
          <w:jc w:val="center"/>
        </w:trPr>
        <w:tc>
          <w:tcPr>
            <w:tcW w:w="10314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EB7B03B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ASPECTOS A EVALUAR EN LA INSPECCIÓN DE LA INSTALACIÓN</w:t>
            </w:r>
          </w:p>
        </w:tc>
      </w:tr>
      <w:tr w:rsidR="00337D32" w14:paraId="30498B74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FA0E7D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F0A93CD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ASPECTO QUE HACE PARTE REAL DE LA INSTALACIÓN PROVISIONAL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3D4D066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APLICA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64BCA59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CUMPLE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49E8462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CUMPLE</w:t>
            </w:r>
          </w:p>
        </w:tc>
      </w:tr>
      <w:tr w:rsidR="00337D32" w14:paraId="38C9753D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B18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2D126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DISEÑO: Existe diseño de la red a instalar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E8CB9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980F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04F21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28704CF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872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54693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DISEÑO: Análisis de riesgo de origen eléctrico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159F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4DCB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3B0E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68F00DEE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401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73906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DISEÑO: Aporta el diseño en diagrama, plano o esquema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37B6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1677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1C478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608B5487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5D2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92DAF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DISEÑO: Aporta matrícula profesional y copia de 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A52D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9BC48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18E16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4A9AD678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9668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50C0B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DISTANCIAS DE SEGURIDAD: se cumplen las distancias de seguridad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BC9E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E715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EE4A0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4DE756DA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90F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1FFF44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CAMPOS: hay valores de campos magnéticos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09BA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F7E1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4922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45D2B3EC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D8F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03C0C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ILUMINACIÓN: Iluminación natural / artificial en tablero de control del equipo electrógeno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C85E8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9DE30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0DA72A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0900709D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16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7DE9E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PROTECCIONES: Accesibilidad a los dispositivos de protección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6407D9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8DEF5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24B35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32206283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FB5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4382A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PROTECCIONES: Funcionamiento del corte automático de energía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B763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285A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9E2C90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73B864D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F909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17FA6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PROTECCIONES: Selección de conductores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AD1A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AD9E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1636A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966F2F4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057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9DF93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PROTECCIONES: Selección de dispositivos de protección contra </w:t>
            </w:r>
            <w:proofErr w:type="spellStart"/>
            <w:r>
              <w:rPr>
                <w:sz w:val="15"/>
                <w:szCs w:val="15"/>
              </w:rPr>
              <w:t>sobrecorrientes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2D939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4633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3EB9B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659ADD0C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35E9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7F91F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PROTECCIONES: Selección de dispositivos de protección contra sobretensiones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CED0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274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12859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2B10EEF7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EF93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C77DF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PROTECCIÓN CONTRA RAYOS: evaluación del nivel de riesgo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F704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2C64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9D13E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7B5D02BD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C4B1A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A0853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PROTECCIÓN CONTRA RAYOS: Implementación de la protección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AE36D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B868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E5363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614789B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000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F1C213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SISTEMA DE PUESTA A TIERRA: </w:t>
            </w:r>
            <w:r>
              <w:rPr>
                <w:sz w:val="14"/>
                <w:szCs w:val="14"/>
              </w:rPr>
              <w:t>Continuidad de los conductores de tierra y conexiones equipotenciales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F141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A2913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ADE0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F68350B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7F6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BECAF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SISTEMA DE PUESTA A TIERRA: Corrientes en el sistema de puesta a tierra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3D3FC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83F4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A0E46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5FFB6293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B2BC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0DFC1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SISTEMA DE PUESTA A TIERRA: Resistencia de puesta a tierra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4BE5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5DCA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9FBBF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79A857B9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8BC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D0E9D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SEÑALIZACIÓN: Identificación de tableros y circuitos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06806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78509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9CAD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53C77F2A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536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FB3A6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SEÑALIZACIÓN: Identificación de canalizaciones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BBB77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AAAC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F7280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4F74D552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65A6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61933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SEÑALIZACIÓN: Identificación de conductores de fases, neutro y tierra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18AD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79D90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4802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7EAC0B60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8860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49FB2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SEÑALIZACIÓN: Diagramas, esquemas, avisos y señales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F3AD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044E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CF6D9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6BD1ADB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53B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083D8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DOCUMENTACIÓN FINAL: Memoria del proyecto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EC770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608F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12366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5BBAE889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017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073F8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DOCUMENTACIÓN FINAL: Plano (s) de lo construido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DA6D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582D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68F63A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43FC15F8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A4F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05F5E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DOCUMENTACIÓN FINAL: Certificaciones de productos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573F22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DFF1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CF625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3EF50619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B10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C2999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Bomba contra incendios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A49F4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80738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DD46E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327787F9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C2A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F344C7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Compatibilidad térmica de equipos y materiales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A26468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F2A2A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6B55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2BF1BF98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2C4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885CE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Ejecución de las conexiones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1DEA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80DC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34717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05666445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EA2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5F1DE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Ensayos funcionales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CB17C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1A1B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46924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21F19E2A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609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29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8268AD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Materiales acordes con las condiciones ambientales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F6920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4E21C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73222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6ED3B4FC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781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03F09B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Protección contra arcos internos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2284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FE79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A43D6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8F1CA89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265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224E2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Protección contra electrocución por contacto directo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DA6B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F10E7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C60671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08850914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A710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5CDA9E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Protección contra electrocución por contacto indirecto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BB60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C2906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2A3D78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411DE9ED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E7B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AE15F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Resistencia de aislamiento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4D27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A76EC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0F9DA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172761EB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F8BF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A9473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Sistemas de emergencia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DCA2E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22EB6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6DA7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37689CB5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3CAD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63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89D8D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Sujeción mecánica de los elementos de la instalación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C108DB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DA334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EB069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2D9E1FFF" w14:textId="77777777" w:rsidTr="00337D32">
        <w:trPr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509B07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6350" w:type="dxa"/>
            <w:gridSpan w:val="15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583C21" w14:textId="77777777" w:rsidR="00337D32" w:rsidRDefault="00337D32" w:rsidP="003611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OTROS: ventilación de equipos</w:t>
            </w:r>
          </w:p>
        </w:tc>
        <w:tc>
          <w:tcPr>
            <w:tcW w:w="1134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20776A3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35F0AFA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508C5" w14:textId="77777777" w:rsidR="00337D32" w:rsidRDefault="00337D32" w:rsidP="00361166">
            <w:pPr>
              <w:jc w:val="center"/>
              <w:rPr>
                <w:sz w:val="15"/>
                <w:szCs w:val="15"/>
              </w:rPr>
            </w:pPr>
          </w:p>
        </w:tc>
      </w:tr>
      <w:tr w:rsidR="00337D32" w14:paraId="3BBCD30B" w14:textId="77777777" w:rsidTr="00337D32">
        <w:trPr>
          <w:jc w:val="center"/>
        </w:trPr>
        <w:tc>
          <w:tcPr>
            <w:tcW w:w="10314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63E367B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OBSERVACIONES, MODIFICACIONES Y ADVERTENCIAS ESPECIALES (si las hay) E IDENTIFICACIÓN DE ANEXOS</w:t>
            </w:r>
          </w:p>
        </w:tc>
      </w:tr>
      <w:tr w:rsidR="00337D32" w14:paraId="4FCCEE83" w14:textId="77777777" w:rsidTr="00337D32">
        <w:trPr>
          <w:jc w:val="center"/>
        </w:trPr>
        <w:tc>
          <w:tcPr>
            <w:tcW w:w="10314" w:type="dxa"/>
            <w:gridSpan w:val="23"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bottom"/>
          </w:tcPr>
          <w:p w14:paraId="55F915FA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RESPONSABLE DE LA PRESENTACIÓN DE LA MATRIZ DE RIESGO ELÉCTRICO PARA USUARIO FINAL CON AUTODICTÁMEN FAVORABLE</w:t>
            </w:r>
          </w:p>
        </w:tc>
      </w:tr>
      <w:tr w:rsidR="00337D32" w14:paraId="08A6D065" w14:textId="77777777" w:rsidTr="00337D32">
        <w:trPr>
          <w:jc w:val="center"/>
        </w:trPr>
        <w:tc>
          <w:tcPr>
            <w:tcW w:w="4077" w:type="dxa"/>
            <w:gridSpan w:val="7"/>
            <w:tcBorders>
              <w:left w:val="single" w:sz="18" w:space="0" w:color="000000"/>
            </w:tcBorders>
            <w:shd w:val="clear" w:color="auto" w:fill="BFBFBF"/>
            <w:vAlign w:val="bottom"/>
          </w:tcPr>
          <w:p w14:paraId="03E6F781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NOMBRES Y APELLIDOS</w:t>
            </w:r>
          </w:p>
        </w:tc>
        <w:tc>
          <w:tcPr>
            <w:tcW w:w="2268" w:type="dxa"/>
            <w:gridSpan w:val="7"/>
            <w:shd w:val="clear" w:color="auto" w:fill="BFBFBF"/>
            <w:vAlign w:val="bottom"/>
          </w:tcPr>
          <w:p w14:paraId="4EB1B028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DCTO. DE IDENTIDAD</w:t>
            </w:r>
          </w:p>
        </w:tc>
        <w:tc>
          <w:tcPr>
            <w:tcW w:w="1985" w:type="dxa"/>
            <w:gridSpan w:val="7"/>
            <w:shd w:val="clear" w:color="auto" w:fill="BFBFBF"/>
            <w:vAlign w:val="bottom"/>
          </w:tcPr>
          <w:p w14:paraId="11BFD363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TELÉFONO FIJO</w:t>
            </w:r>
          </w:p>
        </w:tc>
        <w:tc>
          <w:tcPr>
            <w:tcW w:w="1984" w:type="dxa"/>
            <w:gridSpan w:val="2"/>
            <w:tcBorders>
              <w:right w:val="single" w:sz="18" w:space="0" w:color="000000"/>
            </w:tcBorders>
            <w:shd w:val="clear" w:color="auto" w:fill="BFBFBF"/>
            <w:vAlign w:val="bottom"/>
          </w:tcPr>
          <w:p w14:paraId="071D432D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TELÉFONO CELULAR</w:t>
            </w:r>
          </w:p>
        </w:tc>
      </w:tr>
      <w:tr w:rsidR="00337D32" w14:paraId="0173B232" w14:textId="77777777" w:rsidTr="00337D32">
        <w:trPr>
          <w:jc w:val="center"/>
        </w:trPr>
        <w:tc>
          <w:tcPr>
            <w:tcW w:w="4077" w:type="dxa"/>
            <w:gridSpan w:val="7"/>
            <w:tcBorders>
              <w:left w:val="single" w:sz="18" w:space="0" w:color="000000"/>
              <w:bottom w:val="single" w:sz="4" w:space="0" w:color="000000"/>
            </w:tcBorders>
            <w:vAlign w:val="bottom"/>
          </w:tcPr>
          <w:p w14:paraId="02956B44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vAlign w:val="bottom"/>
          </w:tcPr>
          <w:p w14:paraId="3940C880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000000"/>
            </w:tcBorders>
            <w:vAlign w:val="bottom"/>
          </w:tcPr>
          <w:p w14:paraId="0558A435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/>
            </w:tcBorders>
            <w:vAlign w:val="bottom"/>
          </w:tcPr>
          <w:p w14:paraId="34A0373B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</w:tr>
      <w:tr w:rsidR="00337D32" w14:paraId="452DC8B1" w14:textId="77777777" w:rsidTr="00337D32">
        <w:trPr>
          <w:jc w:val="center"/>
        </w:trPr>
        <w:tc>
          <w:tcPr>
            <w:tcW w:w="2578" w:type="dxa"/>
            <w:gridSpan w:val="4"/>
            <w:tcBorders>
              <w:left w:val="single" w:sz="18" w:space="0" w:color="000000"/>
            </w:tcBorders>
            <w:shd w:val="clear" w:color="auto" w:fill="BFBFBF"/>
            <w:vAlign w:val="bottom"/>
          </w:tcPr>
          <w:p w14:paraId="4E87E0E2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DIRECCIÓN DOMICILIO</w:t>
            </w:r>
          </w:p>
        </w:tc>
        <w:tc>
          <w:tcPr>
            <w:tcW w:w="2579" w:type="dxa"/>
            <w:gridSpan w:val="7"/>
            <w:shd w:val="clear" w:color="auto" w:fill="BFBFBF"/>
            <w:vAlign w:val="bottom"/>
          </w:tcPr>
          <w:p w14:paraId="4DCB2B33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MATRÍCULA PROFESIONAL</w:t>
            </w:r>
          </w:p>
        </w:tc>
        <w:tc>
          <w:tcPr>
            <w:tcW w:w="2578" w:type="dxa"/>
            <w:gridSpan w:val="7"/>
            <w:shd w:val="clear" w:color="auto" w:fill="BFBFBF"/>
            <w:vAlign w:val="bottom"/>
          </w:tcPr>
          <w:p w14:paraId="06451474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RESOLUCIÓN ACREDITACIÓN</w:t>
            </w:r>
          </w:p>
        </w:tc>
        <w:tc>
          <w:tcPr>
            <w:tcW w:w="2579" w:type="dxa"/>
            <w:gridSpan w:val="5"/>
            <w:vMerge w:val="restart"/>
            <w:tcBorders>
              <w:right w:val="single" w:sz="18" w:space="0" w:color="000000"/>
            </w:tcBorders>
          </w:tcPr>
          <w:p w14:paraId="232E6036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  <w:r w:rsidRPr="00337D32">
              <w:rPr>
                <w:b/>
                <w:sz w:val="16"/>
                <w:szCs w:val="16"/>
              </w:rPr>
              <w:t>FIRMA</w:t>
            </w:r>
          </w:p>
        </w:tc>
      </w:tr>
      <w:tr w:rsidR="00337D32" w14:paraId="0A623645" w14:textId="77777777" w:rsidTr="00337D32">
        <w:trPr>
          <w:jc w:val="center"/>
        </w:trPr>
        <w:tc>
          <w:tcPr>
            <w:tcW w:w="257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0878F650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7"/>
            <w:tcBorders>
              <w:bottom w:val="single" w:sz="18" w:space="0" w:color="000000"/>
            </w:tcBorders>
            <w:vAlign w:val="bottom"/>
          </w:tcPr>
          <w:p w14:paraId="238DFD88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7"/>
            <w:tcBorders>
              <w:bottom w:val="single" w:sz="18" w:space="0" w:color="000000"/>
            </w:tcBorders>
            <w:vAlign w:val="bottom"/>
          </w:tcPr>
          <w:p w14:paraId="1944132A" w14:textId="77777777" w:rsidR="00337D32" w:rsidRDefault="00337D32" w:rsidP="00361166">
            <w:pPr>
              <w:rPr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5"/>
            <w:vMerge/>
            <w:tcBorders>
              <w:right w:val="single" w:sz="18" w:space="0" w:color="000000"/>
            </w:tcBorders>
          </w:tcPr>
          <w:p w14:paraId="639FF40B" w14:textId="77777777" w:rsidR="00337D32" w:rsidRDefault="00337D32" w:rsidP="00361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6B307F0D" w14:textId="77777777" w:rsidR="00337D32" w:rsidRDefault="00337D32" w:rsidP="00337D32">
      <w:pP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DECLARACIÓN</w:t>
      </w:r>
    </w:p>
    <w:tbl>
      <w:tblPr>
        <w:tblW w:w="995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9"/>
        <w:gridCol w:w="4678"/>
        <w:gridCol w:w="1559"/>
        <w:gridCol w:w="1317"/>
      </w:tblGrid>
      <w:tr w:rsidR="00337D32" w14:paraId="324CDE11" w14:textId="77777777" w:rsidTr="00337D32">
        <w:trPr>
          <w:jc w:val="center"/>
        </w:trPr>
        <w:tc>
          <w:tcPr>
            <w:tcW w:w="8637" w:type="dxa"/>
            <w:gridSpan w:val="3"/>
          </w:tcPr>
          <w:p w14:paraId="3E86FF26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</w:t>
            </w:r>
            <w:r>
              <w:rPr>
                <w:sz w:val="16"/>
                <w:szCs w:val="16"/>
              </w:rPr>
              <w:t xml:space="preserve"> (nombres y apellidos completos)</w:t>
            </w:r>
          </w:p>
        </w:tc>
        <w:tc>
          <w:tcPr>
            <w:tcW w:w="1317" w:type="dxa"/>
          </w:tcPr>
          <w:p w14:paraId="5BF71E28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Declaración No.</w:t>
            </w:r>
          </w:p>
        </w:tc>
      </w:tr>
      <w:tr w:rsidR="00337D32" w14:paraId="15CCB13B" w14:textId="77777777" w:rsidTr="00337D32">
        <w:trPr>
          <w:jc w:val="center"/>
        </w:trPr>
        <w:tc>
          <w:tcPr>
            <w:tcW w:w="8637" w:type="dxa"/>
            <w:gridSpan w:val="3"/>
          </w:tcPr>
          <w:p w14:paraId="49EFFD7A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16DC2038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</w:tr>
      <w:tr w:rsidR="00337D32" w14:paraId="1661D6AD" w14:textId="77777777" w:rsidTr="00337D32">
        <w:trPr>
          <w:jc w:val="center"/>
        </w:trPr>
        <w:tc>
          <w:tcPr>
            <w:tcW w:w="2400" w:type="dxa"/>
          </w:tcPr>
          <w:p w14:paraId="68B7D057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CEDULA</w:t>
            </w:r>
          </w:p>
        </w:tc>
        <w:tc>
          <w:tcPr>
            <w:tcW w:w="4678" w:type="dxa"/>
          </w:tcPr>
          <w:p w14:paraId="6EC08460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TÍTULO </w:t>
            </w:r>
            <w:r>
              <w:rPr>
                <w:sz w:val="16"/>
                <w:szCs w:val="16"/>
              </w:rPr>
              <w:t>(Ingeniero, Tecnólogo Técnico)</w:t>
            </w:r>
          </w:p>
        </w:tc>
        <w:tc>
          <w:tcPr>
            <w:tcW w:w="2876" w:type="dxa"/>
            <w:gridSpan w:val="2"/>
          </w:tcPr>
          <w:p w14:paraId="6AA350DB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 PROFESIONAL No.</w:t>
            </w:r>
          </w:p>
        </w:tc>
      </w:tr>
      <w:tr w:rsidR="00337D32" w14:paraId="54F69149" w14:textId="77777777" w:rsidTr="00337D32">
        <w:trPr>
          <w:jc w:val="center"/>
        </w:trPr>
        <w:tc>
          <w:tcPr>
            <w:tcW w:w="2400" w:type="dxa"/>
          </w:tcPr>
          <w:p w14:paraId="42755AA7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B238E2A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gridSpan w:val="2"/>
          </w:tcPr>
          <w:p w14:paraId="0E119E67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</w:tr>
    </w:tbl>
    <w:p w14:paraId="12307C62" w14:textId="77777777" w:rsidR="00337D32" w:rsidRDefault="00337D32" w:rsidP="00337D32">
      <w:pPr>
        <w:rPr>
          <w:sz w:val="16"/>
          <w:szCs w:val="16"/>
        </w:rPr>
      </w:pPr>
    </w:p>
    <w:p w14:paraId="69206D6D" w14:textId="77777777" w:rsidR="00337D32" w:rsidRDefault="00337D32" w:rsidP="00337D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Declaro bajo la gravedad del juramento, que la instalación para el evento:</w:t>
      </w:r>
    </w:p>
    <w:tbl>
      <w:tblPr>
        <w:tblW w:w="996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4582"/>
      </w:tblGrid>
      <w:tr w:rsidR="00337D32" w14:paraId="1C2C6DFC" w14:textId="77777777" w:rsidTr="00337D32">
        <w:trPr>
          <w:jc w:val="center"/>
        </w:trPr>
        <w:tc>
          <w:tcPr>
            <w:tcW w:w="9964" w:type="dxa"/>
            <w:gridSpan w:val="3"/>
          </w:tcPr>
          <w:p w14:paraId="1C12E6C9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NOMBRE DEL EVENTO (nombre completo del evento como se publica comercialmente)</w:t>
            </w:r>
          </w:p>
        </w:tc>
      </w:tr>
      <w:tr w:rsidR="00337D32" w14:paraId="3B2D87E9" w14:textId="77777777" w:rsidTr="00337D32">
        <w:trPr>
          <w:jc w:val="center"/>
        </w:trPr>
        <w:tc>
          <w:tcPr>
            <w:tcW w:w="9964" w:type="dxa"/>
            <w:gridSpan w:val="3"/>
          </w:tcPr>
          <w:p w14:paraId="6F842287" w14:textId="77777777" w:rsidR="00337D32" w:rsidRDefault="00337D32" w:rsidP="00361166">
            <w:pPr>
              <w:jc w:val="both"/>
              <w:rPr>
                <w:sz w:val="16"/>
                <w:szCs w:val="16"/>
              </w:rPr>
            </w:pPr>
          </w:p>
        </w:tc>
      </w:tr>
      <w:tr w:rsidR="00337D32" w14:paraId="5E6E10A7" w14:textId="77777777" w:rsidTr="00337D32">
        <w:trPr>
          <w:jc w:val="center"/>
        </w:trPr>
        <w:tc>
          <w:tcPr>
            <w:tcW w:w="2689" w:type="dxa"/>
          </w:tcPr>
          <w:p w14:paraId="5CC3BAA7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FECHA (año/mes/día)</w:t>
            </w:r>
          </w:p>
        </w:tc>
        <w:tc>
          <w:tcPr>
            <w:tcW w:w="2693" w:type="dxa"/>
          </w:tcPr>
          <w:p w14:paraId="5BDC7DAC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HORARIO </w:t>
            </w:r>
            <w:r>
              <w:rPr>
                <w:rFonts w:eastAsia="Calibri"/>
                <w:sz w:val="16"/>
                <w:szCs w:val="16"/>
              </w:rPr>
              <w:t xml:space="preserve">(formato 24:00 </w:t>
            </w:r>
            <w:proofErr w:type="spellStart"/>
            <w:r>
              <w:rPr>
                <w:rFonts w:eastAsia="Calibri"/>
                <w:sz w:val="16"/>
                <w:szCs w:val="16"/>
              </w:rPr>
              <w:t>hrs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) </w:t>
            </w:r>
            <w:r>
              <w:rPr>
                <w:rFonts w:eastAsia="Calibri"/>
                <w:b/>
                <w:sz w:val="16"/>
                <w:szCs w:val="16"/>
              </w:rPr>
              <w:t>DE/HASTA</w:t>
            </w:r>
          </w:p>
        </w:tc>
        <w:tc>
          <w:tcPr>
            <w:tcW w:w="4582" w:type="dxa"/>
          </w:tcPr>
          <w:p w14:paraId="34CE03A1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LUGAR </w:t>
            </w:r>
            <w:r>
              <w:rPr>
                <w:rFonts w:eastAsia="Calibri"/>
                <w:sz w:val="16"/>
                <w:szCs w:val="16"/>
              </w:rPr>
              <w:t>(nomenclatura y nombre del lugar si aplica)</w:t>
            </w:r>
          </w:p>
        </w:tc>
      </w:tr>
      <w:tr w:rsidR="00337D32" w14:paraId="7A01AE07" w14:textId="77777777" w:rsidTr="00337D32">
        <w:trPr>
          <w:jc w:val="center"/>
        </w:trPr>
        <w:tc>
          <w:tcPr>
            <w:tcW w:w="2689" w:type="dxa"/>
          </w:tcPr>
          <w:p w14:paraId="3F81B65A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3D72CF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4582" w:type="dxa"/>
          </w:tcPr>
          <w:p w14:paraId="466A606A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</w:tr>
      <w:tr w:rsidR="00337D32" w14:paraId="5DD6A219" w14:textId="77777777" w:rsidTr="00337D32">
        <w:trPr>
          <w:jc w:val="center"/>
        </w:trPr>
        <w:tc>
          <w:tcPr>
            <w:tcW w:w="9964" w:type="dxa"/>
            <w:gridSpan w:val="3"/>
          </w:tcPr>
          <w:p w14:paraId="2D7E357C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PROPIEDAD DE (nombres y apellidos completos del responsable del evento)</w:t>
            </w:r>
          </w:p>
        </w:tc>
      </w:tr>
      <w:tr w:rsidR="00337D32" w14:paraId="6A002138" w14:textId="77777777" w:rsidTr="00337D32">
        <w:trPr>
          <w:jc w:val="center"/>
        </w:trPr>
        <w:tc>
          <w:tcPr>
            <w:tcW w:w="9964" w:type="dxa"/>
            <w:gridSpan w:val="3"/>
          </w:tcPr>
          <w:p w14:paraId="0E1580F0" w14:textId="77777777" w:rsidR="00337D32" w:rsidRDefault="00337D32" w:rsidP="00361166">
            <w:pPr>
              <w:jc w:val="both"/>
              <w:rPr>
                <w:sz w:val="16"/>
                <w:szCs w:val="16"/>
              </w:rPr>
            </w:pPr>
          </w:p>
        </w:tc>
      </w:tr>
    </w:tbl>
    <w:p w14:paraId="22075DBA" w14:textId="77777777" w:rsidR="00337D32" w:rsidRDefault="00337D32" w:rsidP="00337D32">
      <w:pPr>
        <w:jc w:val="both"/>
        <w:rPr>
          <w:sz w:val="16"/>
          <w:szCs w:val="16"/>
        </w:rPr>
      </w:pPr>
    </w:p>
    <w:p w14:paraId="0FA37021" w14:textId="1BFBB570" w:rsidR="00337D32" w:rsidRDefault="00337D32" w:rsidP="00337D32">
      <w:pPr>
        <w:jc w:val="both"/>
        <w:rPr>
          <w:sz w:val="16"/>
          <w:szCs w:val="16"/>
        </w:rPr>
      </w:pPr>
      <w:r>
        <w:rPr>
          <w:sz w:val="16"/>
          <w:szCs w:val="16"/>
        </w:rPr>
        <w:t>Cuya construcción estuvo a mi cargo, cumple con todos y cada uno de los requisitos que le aplican establecidos en el Reglamento Técnico de Instalaciones Eléctricas - RETIE, Incluyendo los de producto que verifiqué con los certificados de conformidad que examiné y el análisis visual de aspectos relevantes del producto. A continuación, marque el criterio de aplicación:</w:t>
      </w:r>
    </w:p>
    <w:p w14:paraId="0C116760" w14:textId="77777777" w:rsidR="00337D32" w:rsidRDefault="00337D32" w:rsidP="00337D32">
      <w:pPr>
        <w:jc w:val="both"/>
        <w:rPr>
          <w:sz w:val="16"/>
          <w:szCs w:val="16"/>
        </w:rPr>
      </w:pPr>
    </w:p>
    <w:p w14:paraId="12B788FF" w14:textId="77777777" w:rsidR="00337D32" w:rsidRDefault="00337D32" w:rsidP="00337D32">
      <w:pPr>
        <w:jc w:val="both"/>
        <w:rPr>
          <w:sz w:val="16"/>
          <w:szCs w:val="16"/>
        </w:rPr>
      </w:pPr>
      <w:r>
        <w:rPr>
          <w:sz w:val="16"/>
          <w:szCs w:val="16"/>
        </w:rPr>
        <w:t>⃝SE REQUIERE DISEÑO DETALLADO (eventos complejos y/o de alta convocatoria – masivos)</w:t>
      </w:r>
    </w:p>
    <w:p w14:paraId="260F5E2E" w14:textId="77777777" w:rsidR="00337D32" w:rsidRDefault="00337D32" w:rsidP="00337D32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Declaro que la construcción de la instalación eléctrica se ciñe al diseño efectuado por el(los) ingeniero(s): 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nombres y apellidos completos de los profesionales que se mencionan con su respectiva matrícula profesional</w:t>
      </w:r>
      <w:r>
        <w:rPr>
          <w:sz w:val="16"/>
          <w:szCs w:val="16"/>
        </w:rPr>
        <w:t>), diseño que hace parte de la memoria de la instalación y se reflejan en la construcción de la instalación y los planos finales que suscribo y hacen parte integral de esta declaración.</w:t>
      </w:r>
    </w:p>
    <w:p w14:paraId="369CBF63" w14:textId="77777777" w:rsidR="00337D32" w:rsidRDefault="00337D32" w:rsidP="00337D32">
      <w:pPr>
        <w:jc w:val="both"/>
        <w:rPr>
          <w:sz w:val="16"/>
          <w:szCs w:val="16"/>
        </w:rPr>
      </w:pPr>
    </w:p>
    <w:p w14:paraId="3667070B" w14:textId="77777777" w:rsidR="00337D32" w:rsidRDefault="00337D32" w:rsidP="00337D32">
      <w:pPr>
        <w:jc w:val="both"/>
        <w:rPr>
          <w:sz w:val="16"/>
          <w:szCs w:val="16"/>
        </w:rPr>
      </w:pPr>
      <w:r>
        <w:rPr>
          <w:sz w:val="16"/>
          <w:szCs w:val="16"/>
        </w:rPr>
        <w:t>⃝NO SE REQUIERE DISEÑO DETALLADO (eventos no complejos y baja convocatoria)</w:t>
      </w:r>
    </w:p>
    <w:p w14:paraId="2985EED0" w14:textId="77777777" w:rsidR="00337D32" w:rsidRDefault="00337D32" w:rsidP="00337D32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Declaro que la instalación no requiere de diseño detallado y para la construcción me basé en especificaciones generales de construcción de este tipo de instalaciones, las cuales sintetizo en el esquema y memoria de construcción que suscribo con mi firma y adjunto como anexo de la presente declaración.</w:t>
      </w:r>
    </w:p>
    <w:p w14:paraId="122775C9" w14:textId="77777777" w:rsidR="00337D32" w:rsidRDefault="00337D32" w:rsidP="00337D32">
      <w:pPr>
        <w:jc w:val="both"/>
        <w:rPr>
          <w:sz w:val="16"/>
          <w:szCs w:val="16"/>
        </w:rPr>
      </w:pPr>
    </w:p>
    <w:tbl>
      <w:tblPr>
        <w:tblW w:w="996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337D32" w14:paraId="1BE49D68" w14:textId="77777777" w:rsidTr="00337D32">
        <w:trPr>
          <w:jc w:val="center"/>
        </w:trPr>
        <w:tc>
          <w:tcPr>
            <w:tcW w:w="9964" w:type="dxa"/>
            <w:gridSpan w:val="3"/>
          </w:tcPr>
          <w:p w14:paraId="032775F3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constancia se firma en la ciudad de Medellín</w:t>
            </w:r>
          </w:p>
        </w:tc>
      </w:tr>
      <w:tr w:rsidR="00337D32" w14:paraId="799B6921" w14:textId="77777777" w:rsidTr="00337D32">
        <w:trPr>
          <w:jc w:val="center"/>
        </w:trPr>
        <w:tc>
          <w:tcPr>
            <w:tcW w:w="3321" w:type="dxa"/>
          </w:tcPr>
          <w:p w14:paraId="2C77661E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</w:t>
            </w:r>
          </w:p>
        </w:tc>
        <w:tc>
          <w:tcPr>
            <w:tcW w:w="3321" w:type="dxa"/>
          </w:tcPr>
          <w:p w14:paraId="7B955460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3322" w:type="dxa"/>
          </w:tcPr>
          <w:p w14:paraId="2AD2F205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AÑO</w:t>
            </w:r>
          </w:p>
        </w:tc>
      </w:tr>
      <w:tr w:rsidR="00337D32" w14:paraId="58D9923A" w14:textId="77777777" w:rsidTr="00337D32">
        <w:trPr>
          <w:jc w:val="center"/>
        </w:trPr>
        <w:tc>
          <w:tcPr>
            <w:tcW w:w="3321" w:type="dxa"/>
          </w:tcPr>
          <w:p w14:paraId="5A1D037C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</w:tcPr>
          <w:p w14:paraId="261B867D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</w:tcPr>
          <w:p w14:paraId="0903261B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</w:tr>
      <w:tr w:rsidR="00337D32" w14:paraId="0CE08CCD" w14:textId="77777777" w:rsidTr="00337D32">
        <w:trPr>
          <w:jc w:val="center"/>
        </w:trPr>
        <w:tc>
          <w:tcPr>
            <w:tcW w:w="3321" w:type="dxa"/>
          </w:tcPr>
          <w:p w14:paraId="2DCBB2A8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3321" w:type="dxa"/>
          </w:tcPr>
          <w:p w14:paraId="7A91ACF9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3322" w:type="dxa"/>
          </w:tcPr>
          <w:p w14:paraId="41A5B369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</w:tr>
      <w:tr w:rsidR="00337D32" w14:paraId="28A824BB" w14:textId="77777777" w:rsidTr="00337D32">
        <w:trPr>
          <w:jc w:val="center"/>
        </w:trPr>
        <w:tc>
          <w:tcPr>
            <w:tcW w:w="3321" w:type="dxa"/>
          </w:tcPr>
          <w:p w14:paraId="1D865D28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</w:tcPr>
          <w:p w14:paraId="46B0825A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</w:tcPr>
          <w:p w14:paraId="7C8580B9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</w:tr>
      <w:tr w:rsidR="00337D32" w14:paraId="2BDB5494" w14:textId="77777777" w:rsidTr="00337D32">
        <w:trPr>
          <w:jc w:val="center"/>
        </w:trPr>
        <w:tc>
          <w:tcPr>
            <w:tcW w:w="6642" w:type="dxa"/>
            <w:gridSpan w:val="2"/>
          </w:tcPr>
          <w:p w14:paraId="5595E696" w14:textId="77777777" w:rsidR="00337D32" w:rsidRDefault="00337D32" w:rsidP="003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3322" w:type="dxa"/>
          </w:tcPr>
          <w:p w14:paraId="72BBDB5C" w14:textId="77777777" w:rsidR="00337D32" w:rsidRDefault="00337D32" w:rsidP="00361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TELÉFONOS FIJO Y CELULAR</w:t>
            </w:r>
          </w:p>
        </w:tc>
      </w:tr>
      <w:tr w:rsidR="00337D32" w14:paraId="56C075AA" w14:textId="77777777" w:rsidTr="00337D32">
        <w:trPr>
          <w:jc w:val="center"/>
        </w:trPr>
        <w:tc>
          <w:tcPr>
            <w:tcW w:w="6642" w:type="dxa"/>
            <w:gridSpan w:val="2"/>
          </w:tcPr>
          <w:p w14:paraId="18488ADC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</w:tcPr>
          <w:p w14:paraId="3203CC46" w14:textId="77777777" w:rsidR="00337D32" w:rsidRDefault="00337D32" w:rsidP="00361166">
            <w:pPr>
              <w:rPr>
                <w:sz w:val="16"/>
                <w:szCs w:val="16"/>
              </w:rPr>
            </w:pPr>
          </w:p>
        </w:tc>
      </w:tr>
    </w:tbl>
    <w:p w14:paraId="2A513B8D" w14:textId="77777777" w:rsidR="00337D32" w:rsidRDefault="00337D32" w:rsidP="00337D32">
      <w:pPr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Incluye justificación técnica de desviación de algún requisito de norma o del diseño, siempre que la desviación no afecte la seguridad. Relación de documentos anexos incluyendo plano</w:t>
      </w:r>
    </w:p>
    <w:p w14:paraId="390E18D7" w14:textId="77777777" w:rsidR="00337D32" w:rsidRDefault="00337D32" w:rsidP="00337D32">
      <w:pPr>
        <w:rPr>
          <w:sz w:val="16"/>
          <w:szCs w:val="16"/>
        </w:rPr>
      </w:pPr>
    </w:p>
    <w:sectPr w:rsidR="00337D32" w:rsidSect="00E14F8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A88F" w14:textId="77777777" w:rsidR="000B4A92" w:rsidRDefault="000B4A92" w:rsidP="005838D1">
      <w:r>
        <w:separator/>
      </w:r>
    </w:p>
  </w:endnote>
  <w:endnote w:type="continuationSeparator" w:id="0">
    <w:p w14:paraId="4AC03E3B" w14:textId="77777777" w:rsidR="000B4A92" w:rsidRDefault="000B4A9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3CF1" w14:textId="77777777" w:rsidR="005838D1" w:rsidRDefault="00617FF8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6D8CA" wp14:editId="0B079461">
              <wp:simplePos x="0" y="0"/>
              <wp:positionH relativeFrom="column">
                <wp:posOffset>853885</wp:posOffset>
              </wp:positionH>
              <wp:positionV relativeFrom="paragraph">
                <wp:posOffset>125730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EBB37" w14:textId="77777777" w:rsidR="00BD3083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2900E255" w14:textId="77777777" w:rsidR="005838D1" w:rsidRPr="00617FF8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96D8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7.25pt;margin-top:9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" filled="f" stroked="f">
              <v:textbox>
                <w:txbxContent>
                  <w:p w14:paraId="0F1EBB37" w14:textId="77777777" w:rsidR="00BD3083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14:paraId="2900E255" w14:textId="77777777" w:rsidR="005838D1" w:rsidRPr="00617FF8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38D1">
      <w:rPr>
        <w:noProof/>
        <w:lang w:eastAsia="es-CO"/>
      </w:rPr>
      <w:drawing>
        <wp:inline distT="0" distB="0" distL="0" distR="0" wp14:anchorId="3CD3FC4B" wp14:editId="2B82A5C9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98E1" w14:textId="77777777" w:rsidR="000B4A92" w:rsidRDefault="000B4A92" w:rsidP="005838D1">
      <w:r>
        <w:separator/>
      </w:r>
    </w:p>
  </w:footnote>
  <w:footnote w:type="continuationSeparator" w:id="0">
    <w:p w14:paraId="3C615955" w14:textId="77777777" w:rsidR="000B4A92" w:rsidRDefault="000B4A9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D6EC" w14:textId="77777777" w:rsidR="00DD540A" w:rsidRDefault="000B4A92">
    <w:pPr>
      <w:pStyle w:val="Encabezado"/>
    </w:pPr>
    <w:r>
      <w:rPr>
        <w:noProof/>
        <w:lang w:eastAsia="es-CO"/>
      </w:rPr>
      <w:pict w14:anchorId="0CB4C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830"/>
      <w:tblW w:w="107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5"/>
      <w:gridCol w:w="7094"/>
      <w:gridCol w:w="1781"/>
    </w:tblGrid>
    <w:tr w:rsidR="00E70A6E" w:rsidRPr="001A5317" w14:paraId="42FEA683" w14:textId="77777777" w:rsidTr="000562C2">
      <w:trPr>
        <w:trHeight w:val="247"/>
      </w:trPr>
      <w:tc>
        <w:tcPr>
          <w:tcW w:w="107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009999"/>
          <w:vAlign w:val="center"/>
          <w:hideMark/>
        </w:tcPr>
        <w:p w14:paraId="1F2E0190" w14:textId="77777777" w:rsidR="00E70A6E" w:rsidRPr="001A5317" w:rsidRDefault="00E70A6E" w:rsidP="000562C2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1A531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  <w:tr w:rsidR="00E70A6E" w:rsidRPr="001A5317" w14:paraId="51135E92" w14:textId="77777777" w:rsidTr="000562C2">
      <w:trPr>
        <w:trHeight w:val="693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E46C815" w14:textId="5E1B149F" w:rsidR="00E70A6E" w:rsidRPr="001A5317" w:rsidRDefault="00E70A6E" w:rsidP="000562C2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FO</w:t>
          </w:r>
          <w:r w:rsidRPr="001A5317">
            <w:rPr>
              <w:rFonts w:ascii="Arial" w:eastAsia="Times New Roman" w:hAnsi="Arial" w:cs="Arial"/>
              <w:color w:val="000000"/>
              <w:sz w:val="20"/>
              <w:szCs w:val="20"/>
            </w:rPr>
            <w:t>-GRDD</w:t>
          </w:r>
          <w:r w:rsidR="00443876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 w:rsidRPr="001A5317">
            <w:rPr>
              <w:rFonts w:ascii="Arial" w:eastAsia="Times New Roman" w:hAnsi="Arial" w:cs="Arial"/>
              <w:color w:val="000000"/>
              <w:sz w:val="20"/>
              <w:szCs w:val="20"/>
            </w:rPr>
            <w:t>-</w:t>
          </w:r>
          <w:r w:rsidR="00443876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 w:rsidR="005709DC">
            <w:rPr>
              <w:rFonts w:ascii="Arial" w:eastAsia="Times New Roman" w:hAnsi="Arial" w:cs="Arial"/>
              <w:color w:val="000000"/>
              <w:sz w:val="20"/>
              <w:szCs w:val="20"/>
            </w:rPr>
            <w:t>249</w:t>
          </w:r>
        </w:p>
      </w:tc>
      <w:tc>
        <w:tcPr>
          <w:tcW w:w="70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1C44A32C" w14:textId="125F58F8" w:rsidR="00AC06F2" w:rsidRDefault="00E70A6E" w:rsidP="00AC06F2">
          <w:pPr>
            <w:jc w:val="center"/>
            <w:rPr>
              <w:rFonts w:ascii="Arial Black" w:eastAsia="Arial Black" w:hAnsi="Arial Black" w:cs="Arial Black"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FO</w:t>
          </w:r>
          <w:r w:rsidRPr="001A5317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-</w:t>
          </w:r>
          <w:r w:rsidR="000562C2" w:rsidRPr="001A5317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 xml:space="preserve">GRDD </w:t>
          </w:r>
          <w:r w:rsidR="00AC06F2" w:rsidRPr="00AC06F2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Formato De Aplicación Matriz De Riesgo Eléctrico Para Usuario Final Según R</w:t>
          </w:r>
          <w:r w:rsidR="00AC06F2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ETIE</w:t>
          </w:r>
        </w:p>
        <w:p w14:paraId="2C3D7836" w14:textId="10348A42" w:rsidR="00E70A6E" w:rsidRPr="001A5317" w:rsidRDefault="00AC06F2" w:rsidP="00AC06F2">
          <w:pPr>
            <w:jc w:val="center"/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</w:pPr>
          <w:r w:rsidRPr="00AC06F2">
            <w:rPr>
              <w:rFonts w:ascii="Arial" w:eastAsia="Times New Roman" w:hAnsi="Arial" w:cs="Arial"/>
              <w:b/>
              <w:bCs/>
              <w:color w:val="009999"/>
              <w:sz w:val="24"/>
              <w:szCs w:val="24"/>
            </w:rPr>
            <w:t>DAGRD</w:t>
          </w:r>
        </w:p>
      </w:tc>
      <w:tc>
        <w:tcPr>
          <w:tcW w:w="177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D397719" w14:textId="77777777" w:rsidR="00E70A6E" w:rsidRPr="001A5317" w:rsidRDefault="00E70A6E" w:rsidP="000562C2">
          <w:pPr>
            <w:rPr>
              <w:rFonts w:eastAsia="Times New Roman"/>
              <w:color w:val="000000"/>
            </w:rPr>
          </w:pPr>
          <w:r w:rsidRPr="001A5317"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63360" behindDoc="0" locked="0" layoutInCell="1" allowOverlap="1" wp14:anchorId="0DB1B32E" wp14:editId="54BB87D3">
                <wp:simplePos x="0" y="0"/>
                <wp:positionH relativeFrom="column">
                  <wp:posOffset>61595</wp:posOffset>
                </wp:positionH>
                <wp:positionV relativeFrom="paragraph">
                  <wp:posOffset>-344805</wp:posOffset>
                </wp:positionV>
                <wp:extent cx="904875" cy="552450"/>
                <wp:effectExtent l="0" t="0" r="9525" b="0"/>
                <wp:wrapNone/>
                <wp:docPr id="6" name="Imagen 6" descr="http://orion/isolucion/Grafvinetas/alcald%C3%ADa%2098%20x%20610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3B761A-A2AB-4A66-9D0E-D90F8396C4C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" descr="http://orion/isolucion/Grafvinetas/alcald%C3%ADa%2098%20x%20610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3B761A-A2AB-4A66-9D0E-D90F8396C4C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3A1A64" w14:textId="77777777" w:rsidR="00E70A6E" w:rsidRPr="001A5317" w:rsidRDefault="00E70A6E" w:rsidP="000562C2">
          <w:pPr>
            <w:rPr>
              <w:rFonts w:eastAsia="Times New Roman"/>
              <w:color w:val="000000"/>
            </w:rPr>
          </w:pPr>
        </w:p>
      </w:tc>
    </w:tr>
    <w:tr w:rsidR="00E70A6E" w:rsidRPr="001A5317" w14:paraId="7A757247" w14:textId="77777777" w:rsidTr="000562C2">
      <w:trPr>
        <w:trHeight w:val="421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F1FE4C6" w14:textId="77777777" w:rsidR="00E70A6E" w:rsidRPr="001A5317" w:rsidRDefault="00E70A6E" w:rsidP="000562C2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1A531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Versión. 1 </w:t>
          </w:r>
        </w:p>
      </w:tc>
      <w:tc>
        <w:tcPr>
          <w:tcW w:w="709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9862B0" w14:textId="77777777" w:rsidR="00E70A6E" w:rsidRPr="001A5317" w:rsidRDefault="00E70A6E" w:rsidP="000562C2">
          <w:pPr>
            <w:rPr>
              <w:rFonts w:ascii="Times New Roman" w:eastAsia="Times New Roman" w:hAnsi="Times New Roman" w:cs="Times New Roman"/>
              <w:b/>
              <w:bCs/>
              <w:color w:val="009999"/>
              <w:sz w:val="24"/>
              <w:szCs w:val="24"/>
            </w:rPr>
          </w:pPr>
        </w:p>
      </w:tc>
      <w:tc>
        <w:tcPr>
          <w:tcW w:w="177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20EBD00" w14:textId="77777777" w:rsidR="00E70A6E" w:rsidRPr="001A5317" w:rsidRDefault="00E70A6E" w:rsidP="000562C2">
          <w:pPr>
            <w:rPr>
              <w:rFonts w:eastAsia="Times New Roman"/>
              <w:color w:val="000000"/>
            </w:rPr>
          </w:pPr>
        </w:p>
      </w:tc>
    </w:tr>
    <w:tr w:rsidR="00E70A6E" w:rsidRPr="001A5317" w14:paraId="5C5098EB" w14:textId="77777777" w:rsidTr="000562C2">
      <w:trPr>
        <w:trHeight w:val="247"/>
      </w:trPr>
      <w:tc>
        <w:tcPr>
          <w:tcW w:w="107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009999"/>
          <w:vAlign w:val="center"/>
          <w:hideMark/>
        </w:tcPr>
        <w:p w14:paraId="06AE005D" w14:textId="77777777" w:rsidR="00E70A6E" w:rsidRPr="001A5317" w:rsidRDefault="00E70A6E" w:rsidP="000562C2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1A531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</w:tbl>
  <w:p w14:paraId="174AD33A" w14:textId="77777777" w:rsidR="0019771E" w:rsidRDefault="0019771E" w:rsidP="000562C2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0797" w14:textId="77777777" w:rsidR="00DD540A" w:rsidRDefault="000B4A92">
    <w:pPr>
      <w:pStyle w:val="Encabezado"/>
    </w:pPr>
    <w:r>
      <w:rPr>
        <w:noProof/>
        <w:lang w:eastAsia="es-CO"/>
      </w:rPr>
      <w:pict w14:anchorId="4E1ED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D"/>
    <w:rsid w:val="000562C2"/>
    <w:rsid w:val="00067F81"/>
    <w:rsid w:val="00092423"/>
    <w:rsid w:val="000B4A92"/>
    <w:rsid w:val="000B73B3"/>
    <w:rsid w:val="00152CB4"/>
    <w:rsid w:val="001652C3"/>
    <w:rsid w:val="00177A08"/>
    <w:rsid w:val="0019771E"/>
    <w:rsid w:val="001B2A34"/>
    <w:rsid w:val="001D1614"/>
    <w:rsid w:val="001E0403"/>
    <w:rsid w:val="00202D86"/>
    <w:rsid w:val="00215389"/>
    <w:rsid w:val="002417BA"/>
    <w:rsid w:val="00285E5C"/>
    <w:rsid w:val="002B5512"/>
    <w:rsid w:val="002F2B2A"/>
    <w:rsid w:val="002F506E"/>
    <w:rsid w:val="00302A6D"/>
    <w:rsid w:val="00305C72"/>
    <w:rsid w:val="00316FCE"/>
    <w:rsid w:val="00337D32"/>
    <w:rsid w:val="00340C9F"/>
    <w:rsid w:val="00385A20"/>
    <w:rsid w:val="00391DDC"/>
    <w:rsid w:val="003A40E6"/>
    <w:rsid w:val="003A4FCA"/>
    <w:rsid w:val="003A749B"/>
    <w:rsid w:val="003B27C5"/>
    <w:rsid w:val="00443876"/>
    <w:rsid w:val="004468C5"/>
    <w:rsid w:val="004E7D8E"/>
    <w:rsid w:val="00507D7D"/>
    <w:rsid w:val="005102B0"/>
    <w:rsid w:val="00556A6F"/>
    <w:rsid w:val="005709DC"/>
    <w:rsid w:val="005838D1"/>
    <w:rsid w:val="005C255B"/>
    <w:rsid w:val="00617FF8"/>
    <w:rsid w:val="00672895"/>
    <w:rsid w:val="006B1D7E"/>
    <w:rsid w:val="006D1EBA"/>
    <w:rsid w:val="00700D10"/>
    <w:rsid w:val="00725837"/>
    <w:rsid w:val="00731FB4"/>
    <w:rsid w:val="00741F31"/>
    <w:rsid w:val="00764C75"/>
    <w:rsid w:val="0089701C"/>
    <w:rsid w:val="008A3F26"/>
    <w:rsid w:val="008B1778"/>
    <w:rsid w:val="00945EED"/>
    <w:rsid w:val="0096725A"/>
    <w:rsid w:val="009865EE"/>
    <w:rsid w:val="009A5C2E"/>
    <w:rsid w:val="00A029D3"/>
    <w:rsid w:val="00AA61BA"/>
    <w:rsid w:val="00AC06F2"/>
    <w:rsid w:val="00B26400"/>
    <w:rsid w:val="00B37E7D"/>
    <w:rsid w:val="00BA2F3A"/>
    <w:rsid w:val="00BC1D43"/>
    <w:rsid w:val="00BD3083"/>
    <w:rsid w:val="00BE09E7"/>
    <w:rsid w:val="00C03F12"/>
    <w:rsid w:val="00C450BE"/>
    <w:rsid w:val="00C5269E"/>
    <w:rsid w:val="00C871E0"/>
    <w:rsid w:val="00CD53CE"/>
    <w:rsid w:val="00CF1DF2"/>
    <w:rsid w:val="00D02DF1"/>
    <w:rsid w:val="00DC3003"/>
    <w:rsid w:val="00DD540A"/>
    <w:rsid w:val="00E14F86"/>
    <w:rsid w:val="00E5556C"/>
    <w:rsid w:val="00E70A6E"/>
    <w:rsid w:val="00E747EE"/>
    <w:rsid w:val="00E8389B"/>
    <w:rsid w:val="00E9021F"/>
    <w:rsid w:val="00E90EFB"/>
    <w:rsid w:val="00F95C79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B2FA971"/>
  <w15:chartTrackingRefBased/>
  <w15:docId w15:val="{2125D5FB-4372-44E4-ACC3-207D945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ED"/>
    <w:rPr>
      <w:rFonts w:ascii="Calibri" w:hAnsi="Calibri" w:cs="Calibri"/>
      <w:sz w:val="22"/>
      <w:szCs w:val="22"/>
      <w:lang w:val="es-CO" w:eastAsia="es-CO"/>
    </w:rPr>
  </w:style>
  <w:style w:type="paragraph" w:styleId="Ttulo2">
    <w:name w:val="heading 2"/>
    <w:basedOn w:val="Normal"/>
    <w:next w:val="Normal"/>
    <w:link w:val="Ttulo2Car"/>
    <w:qFormat/>
    <w:rsid w:val="00945EED"/>
    <w:pPr>
      <w:keepNext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rsid w:val="00945EED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F1C7-4971-4FA1-859F-7EABEEF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de Medellín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Marin Gaviria</dc:creator>
  <cp:keywords/>
  <dc:description/>
  <cp:lastModifiedBy>Katty Juliana Noriega lalinde</cp:lastModifiedBy>
  <cp:revision>2</cp:revision>
  <cp:lastPrinted>2018-03-21T15:57:00Z</cp:lastPrinted>
  <dcterms:created xsi:type="dcterms:W3CDTF">2023-02-02T18:33:00Z</dcterms:created>
  <dcterms:modified xsi:type="dcterms:W3CDTF">2023-02-02T18:33:00Z</dcterms:modified>
</cp:coreProperties>
</file>