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12" w:rsidRDefault="003A0512"/>
    <w:tbl>
      <w:tblPr>
        <w:tblW w:w="4955" w:type="pct"/>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74"/>
        <w:gridCol w:w="48"/>
        <w:gridCol w:w="5045"/>
        <w:gridCol w:w="1833"/>
        <w:gridCol w:w="1329"/>
        <w:gridCol w:w="2225"/>
        <w:gridCol w:w="65"/>
        <w:gridCol w:w="84"/>
      </w:tblGrid>
      <w:tr w:rsidR="00895B76" w:rsidRPr="00E66D79" w:rsidTr="003A0512">
        <w:trPr>
          <w:gridBefore w:val="1"/>
          <w:wBefore w:w="29" w:type="dxa"/>
          <w:trHeight w:val="978"/>
          <w:tblCellSpacing w:w="15" w:type="dxa"/>
          <w:jc w:val="center"/>
        </w:trPr>
        <w:tc>
          <w:tcPr>
            <w:tcW w:w="10584" w:type="dxa"/>
            <w:gridSpan w:val="7"/>
            <w:vAlign w:val="center"/>
          </w:tcPr>
          <w:tbl>
            <w:tblPr>
              <w:tblW w:w="10521" w:type="dxa"/>
              <w:tblLayout w:type="fixed"/>
              <w:tblCellMar>
                <w:left w:w="70" w:type="dxa"/>
                <w:right w:w="70" w:type="dxa"/>
              </w:tblCellMar>
              <w:tblLook w:val="04A0" w:firstRow="1" w:lastRow="0" w:firstColumn="1" w:lastColumn="0" w:noHBand="0" w:noVBand="1"/>
            </w:tblPr>
            <w:tblGrid>
              <w:gridCol w:w="2600"/>
              <w:gridCol w:w="5899"/>
              <w:gridCol w:w="2022"/>
            </w:tblGrid>
            <w:tr w:rsidR="003A0512" w:rsidRPr="0044563A" w:rsidTr="003A0512">
              <w:trPr>
                <w:trHeight w:val="211"/>
              </w:trPr>
              <w:tc>
                <w:tcPr>
                  <w:tcW w:w="10521" w:type="dxa"/>
                  <w:gridSpan w:val="3"/>
                  <w:tcBorders>
                    <w:top w:val="single" w:sz="8" w:space="0" w:color="auto"/>
                    <w:left w:val="single" w:sz="8" w:space="0" w:color="auto"/>
                    <w:bottom w:val="single" w:sz="4" w:space="0" w:color="auto"/>
                    <w:right w:val="single" w:sz="8" w:space="0" w:color="000000"/>
                  </w:tcBorders>
                  <w:shd w:val="clear" w:color="000000" w:fill="009999"/>
                  <w:vAlign w:val="center"/>
                  <w:hideMark/>
                </w:tcPr>
                <w:p w:rsidR="003A0512" w:rsidRPr="0044563A" w:rsidRDefault="003A0512" w:rsidP="003A0512">
                  <w:pPr>
                    <w:jc w:val="center"/>
                    <w:rPr>
                      <w:b/>
                      <w:bCs/>
                      <w:color w:val="009999"/>
                    </w:rPr>
                  </w:pPr>
                </w:p>
              </w:tc>
            </w:tr>
            <w:tr w:rsidR="003A0512" w:rsidRPr="0044563A" w:rsidTr="003A0512">
              <w:trPr>
                <w:trHeight w:hRule="exact" w:val="424"/>
              </w:trPr>
              <w:tc>
                <w:tcPr>
                  <w:tcW w:w="260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A0512" w:rsidRPr="0044563A" w:rsidRDefault="003A0512" w:rsidP="001713F3">
                  <w:pPr>
                    <w:jc w:val="center"/>
                    <w:rPr>
                      <w:b/>
                      <w:bCs/>
                    </w:rPr>
                  </w:pPr>
                </w:p>
              </w:tc>
              <w:tc>
                <w:tcPr>
                  <w:tcW w:w="58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13F3" w:rsidRDefault="001713F3" w:rsidP="006B2E9B">
                  <w:pPr>
                    <w:jc w:val="center"/>
                    <w:rPr>
                      <w:rFonts w:eastAsiaTheme="minorHAnsi" w:cs="Arial"/>
                      <w:b/>
                      <w:sz w:val="20"/>
                      <w:lang w:val="en-US" w:eastAsia="en-US"/>
                    </w:rPr>
                  </w:pPr>
                  <w:r>
                    <w:rPr>
                      <w:rFonts w:eastAsiaTheme="minorHAnsi" w:cs="Arial"/>
                      <w:b/>
                      <w:sz w:val="20"/>
                      <w:lang w:val="en-US" w:eastAsia="en-US"/>
                    </w:rPr>
                    <w:t>Formato</w:t>
                  </w:r>
                </w:p>
                <w:p w:rsidR="003A0512" w:rsidRPr="0044563A" w:rsidRDefault="003A0512" w:rsidP="006B2E9B">
                  <w:pPr>
                    <w:jc w:val="center"/>
                    <w:rPr>
                      <w:b/>
                      <w:bCs/>
                      <w:sz w:val="20"/>
                    </w:rPr>
                  </w:pPr>
                  <w:r w:rsidRPr="009A5605">
                    <w:rPr>
                      <w:rFonts w:eastAsiaTheme="minorHAnsi" w:cs="Arial"/>
                      <w:b/>
                      <w:sz w:val="20"/>
                      <w:lang w:val="en-US" w:eastAsia="en-US"/>
                    </w:rPr>
                    <w:t xml:space="preserve"> </w:t>
                  </w:r>
                  <w:r w:rsidR="000E55C8" w:rsidRPr="000E55C8">
                    <w:rPr>
                      <w:rFonts w:eastAsiaTheme="minorHAnsi" w:cs="Arial"/>
                      <w:b/>
                      <w:sz w:val="20"/>
                      <w:lang w:val="en-US" w:eastAsia="en-US"/>
                    </w:rPr>
                    <w:t>Incorporación y entrega de las áreas de cesión a favor del municipio</w:t>
                  </w:r>
                </w:p>
              </w:tc>
              <w:tc>
                <w:tcPr>
                  <w:tcW w:w="2020" w:type="dxa"/>
                  <w:vMerge w:val="restart"/>
                  <w:tcBorders>
                    <w:top w:val="nil"/>
                    <w:left w:val="nil"/>
                    <w:bottom w:val="single" w:sz="4" w:space="0" w:color="000000"/>
                    <w:right w:val="single" w:sz="8" w:space="0" w:color="000000"/>
                  </w:tcBorders>
                  <w:shd w:val="clear" w:color="auto" w:fill="auto"/>
                  <w:noWrap/>
                  <w:vAlign w:val="bottom"/>
                  <w:hideMark/>
                </w:tcPr>
                <w:tbl>
                  <w:tblPr>
                    <w:tblW w:w="1869" w:type="dxa"/>
                    <w:tblCellSpacing w:w="0" w:type="dxa"/>
                    <w:tblLayout w:type="fixed"/>
                    <w:tblCellMar>
                      <w:left w:w="0" w:type="dxa"/>
                      <w:right w:w="0" w:type="dxa"/>
                    </w:tblCellMar>
                    <w:tblLook w:val="04A0" w:firstRow="1" w:lastRow="0" w:firstColumn="1" w:lastColumn="0" w:noHBand="0" w:noVBand="1"/>
                  </w:tblPr>
                  <w:tblGrid>
                    <w:gridCol w:w="1869"/>
                  </w:tblGrid>
                  <w:tr w:rsidR="003A0512" w:rsidRPr="0044563A" w:rsidTr="003A0512">
                    <w:trPr>
                      <w:trHeight w:val="269"/>
                      <w:tblCellSpacing w:w="0" w:type="dxa"/>
                    </w:trPr>
                    <w:tc>
                      <w:tcPr>
                        <w:tcW w:w="1869" w:type="dxa"/>
                        <w:vMerge/>
                        <w:vAlign w:val="center"/>
                      </w:tcPr>
                      <w:p w:rsidR="003A0512" w:rsidRPr="0044563A" w:rsidRDefault="003A0512" w:rsidP="003A0512">
                        <w:pPr>
                          <w:rPr>
                            <w:b/>
                            <w:bCs/>
                          </w:rPr>
                        </w:pPr>
                      </w:p>
                    </w:tc>
                  </w:tr>
                </w:tbl>
                <w:p w:rsidR="003A0512" w:rsidRPr="0044563A" w:rsidRDefault="003A0512" w:rsidP="003A0512">
                  <w:r w:rsidRPr="0044563A">
                    <w:drawing>
                      <wp:anchor distT="0" distB="0" distL="114300" distR="114300" simplePos="0" relativeHeight="251663872" behindDoc="0" locked="0" layoutInCell="1" allowOverlap="1" wp14:anchorId="69A78364" wp14:editId="5A6877F5">
                        <wp:simplePos x="0" y="0"/>
                        <wp:positionH relativeFrom="column">
                          <wp:posOffset>309880</wp:posOffset>
                        </wp:positionH>
                        <wp:positionV relativeFrom="paragraph">
                          <wp:posOffset>-347980</wp:posOffset>
                        </wp:positionV>
                        <wp:extent cx="621030" cy="439420"/>
                        <wp:effectExtent l="0" t="0" r="7620" b="0"/>
                        <wp:wrapNone/>
                        <wp:docPr id="1" name="Imagen 1" descr="https://www.medellin.gov.co/isolucion/Grafvinetas/alcaldía%2098%20x%20610.jpg"/>
                        <wp:cNvGraphicFramePr/>
                        <a:graphic xmlns:a="http://schemas.openxmlformats.org/drawingml/2006/main">
                          <a:graphicData uri="http://schemas.openxmlformats.org/drawingml/2006/picture">
                            <pic:pic xmlns:pic="http://schemas.openxmlformats.org/drawingml/2006/picture">
                              <pic:nvPicPr>
                                <pic:cNvPr id="7" name="3 Imagen" descr="https://www.medellin.gov.co/isolucion/Grafvinetas/alcaldía%2098%20x%206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43942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3A0512" w:rsidRPr="0044563A" w:rsidTr="003A0512">
              <w:trPr>
                <w:trHeight w:hRule="exact" w:val="424"/>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A0512" w:rsidRPr="0044563A" w:rsidRDefault="003A0512" w:rsidP="003A0512">
                  <w:pPr>
                    <w:jc w:val="center"/>
                    <w:rPr>
                      <w:b/>
                      <w:bCs/>
                    </w:rPr>
                  </w:pPr>
                </w:p>
              </w:tc>
              <w:tc>
                <w:tcPr>
                  <w:tcW w:w="5899" w:type="dxa"/>
                  <w:vMerge/>
                  <w:tcBorders>
                    <w:top w:val="single" w:sz="4" w:space="0" w:color="auto"/>
                    <w:left w:val="single" w:sz="4" w:space="0" w:color="auto"/>
                    <w:bottom w:val="single" w:sz="4" w:space="0" w:color="000000"/>
                    <w:right w:val="single" w:sz="4" w:space="0" w:color="000000"/>
                  </w:tcBorders>
                  <w:vAlign w:val="center"/>
                  <w:hideMark/>
                </w:tcPr>
                <w:p w:rsidR="003A0512" w:rsidRPr="0044563A" w:rsidRDefault="003A0512" w:rsidP="003A0512">
                  <w:pPr>
                    <w:rPr>
                      <w:b/>
                      <w:bCs/>
                    </w:rPr>
                  </w:pPr>
                </w:p>
              </w:tc>
              <w:tc>
                <w:tcPr>
                  <w:tcW w:w="2020" w:type="dxa"/>
                  <w:vMerge/>
                  <w:tcBorders>
                    <w:top w:val="nil"/>
                    <w:left w:val="nil"/>
                    <w:bottom w:val="single" w:sz="4" w:space="0" w:color="000000"/>
                    <w:right w:val="single" w:sz="8" w:space="0" w:color="000000"/>
                  </w:tcBorders>
                  <w:vAlign w:val="center"/>
                  <w:hideMark/>
                </w:tcPr>
                <w:p w:rsidR="003A0512" w:rsidRPr="0044563A" w:rsidRDefault="003A0512" w:rsidP="003A0512"/>
              </w:tc>
            </w:tr>
            <w:tr w:rsidR="003A0512" w:rsidRPr="0044563A" w:rsidTr="003A0512">
              <w:trPr>
                <w:trHeight w:val="120"/>
              </w:trPr>
              <w:tc>
                <w:tcPr>
                  <w:tcW w:w="10521" w:type="dxa"/>
                  <w:gridSpan w:val="3"/>
                  <w:tcBorders>
                    <w:top w:val="single" w:sz="4" w:space="0" w:color="auto"/>
                    <w:left w:val="single" w:sz="8" w:space="0" w:color="auto"/>
                    <w:bottom w:val="single" w:sz="4" w:space="0" w:color="auto"/>
                    <w:right w:val="single" w:sz="8" w:space="0" w:color="000000"/>
                  </w:tcBorders>
                  <w:shd w:val="clear" w:color="000000" w:fill="009999"/>
                  <w:vAlign w:val="center"/>
                  <w:hideMark/>
                </w:tcPr>
                <w:p w:rsidR="003A0512" w:rsidRPr="0044563A" w:rsidRDefault="003A0512" w:rsidP="003A0512">
                  <w:pPr>
                    <w:jc w:val="center"/>
                    <w:rPr>
                      <w:b/>
                      <w:bCs/>
                    </w:rPr>
                  </w:pPr>
                  <w:r w:rsidRPr="0044563A">
                    <w:rPr>
                      <w:b/>
                      <w:bCs/>
                    </w:rPr>
                    <w:t> </w:t>
                  </w:r>
                </w:p>
              </w:tc>
            </w:tr>
          </w:tbl>
          <w:p w:rsidR="00895B76" w:rsidRPr="00E66D79" w:rsidRDefault="00895B76" w:rsidP="00180A1F">
            <w:pPr>
              <w:rPr>
                <w:sz w:val="20"/>
                <w:szCs w:val="20"/>
              </w:rPr>
            </w:pPr>
          </w:p>
        </w:tc>
      </w:tr>
      <w:tr w:rsidR="00895B76" w:rsidRPr="00AC4F04" w:rsidTr="003A0512">
        <w:trPr>
          <w:gridBefore w:val="1"/>
          <w:wBefore w:w="29" w:type="dxa"/>
          <w:trHeight w:val="6288"/>
          <w:tblCellSpacing w:w="15" w:type="dxa"/>
          <w:jc w:val="center"/>
        </w:trPr>
        <w:tc>
          <w:tcPr>
            <w:tcW w:w="10584" w:type="dxa"/>
            <w:gridSpan w:val="7"/>
            <w:vAlign w:val="center"/>
          </w:tcPr>
          <w:p w:rsidR="00C102E9" w:rsidRPr="00C102E9" w:rsidRDefault="00C102E9" w:rsidP="00C102E9">
            <w:pPr>
              <w:jc w:val="center"/>
              <w:rPr>
                <w:b/>
                <w:sz w:val="24"/>
                <w:szCs w:val="24"/>
              </w:rPr>
            </w:pPr>
            <w:r w:rsidRPr="00C102E9">
              <w:rPr>
                <w:b/>
                <w:sz w:val="24"/>
                <w:szCs w:val="24"/>
              </w:rPr>
              <w:t>SECRETARÍA DE INFRAESTRUCTURA FÍSICA</w:t>
            </w:r>
          </w:p>
          <w:p w:rsidR="00A507EC" w:rsidRPr="00AC4F04" w:rsidRDefault="00895B76" w:rsidP="00180A1F">
            <w:pPr>
              <w:jc w:val="both"/>
              <w:rPr>
                <w:b/>
                <w:sz w:val="20"/>
                <w:szCs w:val="20"/>
              </w:rPr>
            </w:pPr>
            <w:r w:rsidRPr="00AC4F04">
              <w:rPr>
                <w:b/>
                <w:sz w:val="20"/>
                <w:szCs w:val="20"/>
              </w:rPr>
              <w:t>REQUISITOS RECIBO DE A</w:t>
            </w:r>
            <w:r w:rsidR="00495BA4">
              <w:rPr>
                <w:b/>
                <w:sz w:val="20"/>
                <w:szCs w:val="20"/>
              </w:rPr>
              <w:t xml:space="preserve">REAS CONSTITUTIVAS DEL ESPACIO </w:t>
            </w:r>
            <w:r w:rsidRPr="00AC4F04">
              <w:rPr>
                <w:b/>
                <w:sz w:val="20"/>
                <w:szCs w:val="20"/>
              </w:rPr>
              <w:t>PÚBLICO</w:t>
            </w:r>
          </w:p>
          <w:tbl>
            <w:tblPr>
              <w:tblW w:w="10579" w:type="dxa"/>
              <w:tblInd w:w="2" w:type="dxa"/>
              <w:tblLayout w:type="fixed"/>
              <w:tblCellMar>
                <w:left w:w="70" w:type="dxa"/>
                <w:right w:w="70" w:type="dxa"/>
              </w:tblCellMar>
              <w:tblLook w:val="00A0" w:firstRow="1" w:lastRow="0" w:firstColumn="1" w:lastColumn="0" w:noHBand="0" w:noVBand="0"/>
            </w:tblPr>
            <w:tblGrid>
              <w:gridCol w:w="578"/>
              <w:gridCol w:w="10001"/>
            </w:tblGrid>
            <w:tr w:rsidR="00895B76" w:rsidRPr="00AC4F04" w:rsidTr="006F388D">
              <w:trPr>
                <w:trHeight w:val="2527"/>
              </w:trPr>
              <w:tc>
                <w:tcPr>
                  <w:tcW w:w="273" w:type="pct"/>
                  <w:noWrap/>
                  <w:vAlign w:val="bottom"/>
                </w:tcPr>
                <w:p w:rsidR="00895B76" w:rsidRPr="00AC4F04" w:rsidRDefault="00895B76" w:rsidP="00180A1F">
                  <w:pPr>
                    <w:rPr>
                      <w:sz w:val="20"/>
                      <w:szCs w:val="20"/>
                    </w:rPr>
                  </w:pPr>
                </w:p>
              </w:tc>
              <w:tc>
                <w:tcPr>
                  <w:tcW w:w="4727" w:type="pct"/>
                  <w:noWrap/>
                  <w:vAlign w:val="center"/>
                </w:tcPr>
                <w:p w:rsidR="00895B76" w:rsidRPr="000356CC" w:rsidRDefault="00895B76" w:rsidP="00180A1F">
                  <w:pPr>
                    <w:jc w:val="both"/>
                    <w:rPr>
                      <w:sz w:val="16"/>
                      <w:szCs w:val="16"/>
                    </w:rPr>
                  </w:pPr>
                  <w:r w:rsidRPr="00AC4F04">
                    <w:rPr>
                      <w:sz w:val="20"/>
                      <w:szCs w:val="20"/>
                    </w:rPr>
                    <w:t xml:space="preserve"> Entrega Material de Estructura de Pavimento y Obras Complementarias</w:t>
                  </w:r>
                </w:p>
                <w:p w:rsidR="00895B76" w:rsidRPr="00AC4F04" w:rsidRDefault="00895B76" w:rsidP="00895B76">
                  <w:pPr>
                    <w:pStyle w:val="Prrafodelista"/>
                    <w:numPr>
                      <w:ilvl w:val="0"/>
                      <w:numId w:val="2"/>
                    </w:numPr>
                    <w:jc w:val="both"/>
                    <w:rPr>
                      <w:sz w:val="20"/>
                      <w:szCs w:val="20"/>
                    </w:rPr>
                  </w:pPr>
                  <w:r w:rsidRPr="00AC4F04">
                    <w:rPr>
                      <w:sz w:val="20"/>
                      <w:szCs w:val="20"/>
                    </w:rPr>
                    <w:t>Diseño estructural de pavimento considerando la jeraquización vial</w:t>
                  </w:r>
                </w:p>
                <w:p w:rsidR="00895B76" w:rsidRPr="00AC4F04" w:rsidRDefault="00895B76" w:rsidP="00895B76">
                  <w:pPr>
                    <w:pStyle w:val="Prrafodelista"/>
                    <w:numPr>
                      <w:ilvl w:val="0"/>
                      <w:numId w:val="2"/>
                    </w:numPr>
                    <w:jc w:val="both"/>
                    <w:rPr>
                      <w:sz w:val="20"/>
                      <w:szCs w:val="20"/>
                    </w:rPr>
                  </w:pPr>
                  <w:r w:rsidRPr="00AC4F04">
                    <w:rPr>
                      <w:sz w:val="20"/>
                      <w:szCs w:val="20"/>
                    </w:rPr>
                    <w:t xml:space="preserve">Pruebas de Laboratorio para el control de calidad </w:t>
                  </w:r>
                </w:p>
                <w:p w:rsidR="00895B76" w:rsidRPr="00AC4F04" w:rsidRDefault="00895B76" w:rsidP="00895B76">
                  <w:pPr>
                    <w:numPr>
                      <w:ilvl w:val="0"/>
                      <w:numId w:val="2"/>
                    </w:numPr>
                    <w:jc w:val="both"/>
                    <w:rPr>
                      <w:sz w:val="20"/>
                      <w:szCs w:val="20"/>
                    </w:rPr>
                  </w:pPr>
                  <w:r w:rsidRPr="00AC4F04">
                    <w:rPr>
                      <w:sz w:val="20"/>
                      <w:szCs w:val="20"/>
                    </w:rPr>
                    <w:t>Poliza de Estabilidad con vigencia de 5 años de las obras a entregar (</w:t>
                  </w:r>
                  <w:r w:rsidRPr="00AC4F04">
                    <w:rPr>
                      <w:b/>
                      <w:i/>
                      <w:sz w:val="20"/>
                      <w:szCs w:val="20"/>
                    </w:rPr>
                    <w:t>diligenciar formulario anexo con cantidades de obra ejecutadas</w:t>
                  </w:r>
                  <w:r w:rsidRPr="00AC4F04">
                    <w:rPr>
                      <w:sz w:val="20"/>
                      <w:szCs w:val="20"/>
                    </w:rPr>
                    <w:t>)</w:t>
                  </w:r>
                </w:p>
                <w:p w:rsidR="00895B76" w:rsidRPr="00AC4F04" w:rsidRDefault="00895B76" w:rsidP="00895B76">
                  <w:pPr>
                    <w:numPr>
                      <w:ilvl w:val="0"/>
                      <w:numId w:val="2"/>
                    </w:numPr>
                    <w:jc w:val="both"/>
                    <w:rPr>
                      <w:sz w:val="20"/>
                      <w:szCs w:val="20"/>
                    </w:rPr>
                  </w:pPr>
                  <w:r w:rsidRPr="00AC4F04">
                    <w:rPr>
                      <w:sz w:val="20"/>
                      <w:szCs w:val="20"/>
                    </w:rPr>
                    <w:t xml:space="preserve">Plano tamaño carta </w:t>
                  </w:r>
                  <w:r w:rsidR="001C2FF1" w:rsidRPr="00AC4F04">
                    <w:rPr>
                      <w:sz w:val="20"/>
                      <w:szCs w:val="20"/>
                    </w:rPr>
                    <w:t>coloreando las áreas a entregar</w:t>
                  </w:r>
                  <w:r w:rsidR="00FB5EE0" w:rsidRPr="00AC4F04">
                    <w:rPr>
                      <w:sz w:val="20"/>
                      <w:szCs w:val="20"/>
                    </w:rPr>
                    <w:t>.</w:t>
                  </w:r>
                </w:p>
                <w:p w:rsidR="001C2FF1" w:rsidRPr="00AC4F04" w:rsidRDefault="001C2FF1" w:rsidP="001C2FF1">
                  <w:pPr>
                    <w:numPr>
                      <w:ilvl w:val="0"/>
                      <w:numId w:val="2"/>
                    </w:numPr>
                    <w:jc w:val="both"/>
                    <w:rPr>
                      <w:sz w:val="20"/>
                      <w:szCs w:val="20"/>
                    </w:rPr>
                  </w:pPr>
                  <w:r w:rsidRPr="00277629">
                    <w:rPr>
                      <w:sz w:val="20"/>
                      <w:szCs w:val="20"/>
                    </w:rPr>
                    <w:t>Plano zonas verdes públicas, discriminando arboles nuevos, áreas de jardin y áreas engramadas.</w:t>
                  </w:r>
                </w:p>
                <w:p w:rsidR="001C2FF1" w:rsidRPr="00AC4F04" w:rsidRDefault="001C2FF1" w:rsidP="001C2FF1">
                  <w:pPr>
                    <w:numPr>
                      <w:ilvl w:val="0"/>
                      <w:numId w:val="2"/>
                    </w:numPr>
                    <w:jc w:val="both"/>
                    <w:rPr>
                      <w:sz w:val="20"/>
                      <w:szCs w:val="20"/>
                    </w:rPr>
                  </w:pPr>
                  <w:r w:rsidRPr="00277629">
                    <w:rPr>
                      <w:sz w:val="20"/>
                      <w:szCs w:val="20"/>
                    </w:rPr>
                    <w:t>Inventario de los individuos sembrados relacionados con el plano paisajítico.</w:t>
                  </w:r>
                </w:p>
                <w:p w:rsidR="001C2FF1" w:rsidRPr="00AC4F04" w:rsidRDefault="001C2FF1" w:rsidP="001C2FF1">
                  <w:pPr>
                    <w:numPr>
                      <w:ilvl w:val="0"/>
                      <w:numId w:val="2"/>
                    </w:numPr>
                    <w:jc w:val="both"/>
                    <w:rPr>
                      <w:sz w:val="20"/>
                      <w:szCs w:val="20"/>
                    </w:rPr>
                  </w:pPr>
                  <w:r w:rsidRPr="00277629">
                    <w:rPr>
                      <w:sz w:val="20"/>
                      <w:szCs w:val="20"/>
                    </w:rPr>
                    <w:t>Certificado Sistema del Arbol Urbano (SAU), para todos los proyectos que hayan realizado siembras en espacio público.</w:t>
                  </w:r>
                </w:p>
                <w:p w:rsidR="00895B76" w:rsidRPr="00AC4F04" w:rsidRDefault="00895B76" w:rsidP="00895B76">
                  <w:pPr>
                    <w:numPr>
                      <w:ilvl w:val="0"/>
                      <w:numId w:val="2"/>
                    </w:numPr>
                    <w:jc w:val="both"/>
                    <w:rPr>
                      <w:sz w:val="20"/>
                      <w:szCs w:val="20"/>
                    </w:rPr>
                  </w:pPr>
                  <w:r w:rsidRPr="00AC4F04">
                    <w:rPr>
                      <w:sz w:val="20"/>
                      <w:szCs w:val="20"/>
                    </w:rPr>
                    <w:t>Plano con VoBo de Vías y Rasantes del DAP</w:t>
                  </w:r>
                </w:p>
                <w:p w:rsidR="00895B76" w:rsidRPr="00AC4F04" w:rsidRDefault="00895B76" w:rsidP="00895B76">
                  <w:pPr>
                    <w:numPr>
                      <w:ilvl w:val="0"/>
                      <w:numId w:val="2"/>
                    </w:numPr>
                    <w:jc w:val="both"/>
                    <w:rPr>
                      <w:sz w:val="20"/>
                      <w:szCs w:val="20"/>
                    </w:rPr>
                  </w:pPr>
                  <w:r w:rsidRPr="00AC4F04">
                    <w:rPr>
                      <w:sz w:val="20"/>
                      <w:szCs w:val="20"/>
                    </w:rPr>
                    <w:t>Plano aprobado por Curaduría y Resolución de Aprobación</w:t>
                  </w:r>
                </w:p>
                <w:p w:rsidR="00895B76" w:rsidRPr="00AC4F04" w:rsidRDefault="00895B76" w:rsidP="00895B76">
                  <w:pPr>
                    <w:numPr>
                      <w:ilvl w:val="0"/>
                      <w:numId w:val="2"/>
                    </w:numPr>
                    <w:jc w:val="both"/>
                    <w:rPr>
                      <w:sz w:val="20"/>
                      <w:szCs w:val="20"/>
                    </w:rPr>
                  </w:pPr>
                  <w:r w:rsidRPr="00AC4F04">
                    <w:rPr>
                      <w:sz w:val="20"/>
                      <w:szCs w:val="20"/>
                    </w:rPr>
                    <w:t xml:space="preserve">Diligenciar los formatos SAV (Sistema de Administración Vial) </w:t>
                  </w:r>
                </w:p>
                <w:p w:rsidR="00895B76" w:rsidRPr="00AC4F04" w:rsidRDefault="00895B76" w:rsidP="00895B76">
                  <w:pPr>
                    <w:numPr>
                      <w:ilvl w:val="0"/>
                      <w:numId w:val="2"/>
                    </w:numPr>
                    <w:jc w:val="both"/>
                    <w:rPr>
                      <w:sz w:val="20"/>
                      <w:szCs w:val="20"/>
                    </w:rPr>
                  </w:pPr>
                  <w:r w:rsidRPr="00AC4F04">
                    <w:rPr>
                      <w:sz w:val="20"/>
                      <w:szCs w:val="20"/>
                    </w:rPr>
                    <w:t>Acta de Recibo de</w:t>
                  </w:r>
                  <w:r w:rsidRPr="00AC4F04">
                    <w:rPr>
                      <w:sz w:val="20"/>
                      <w:szCs w:val="20"/>
                      <w:lang w:val="es-419"/>
                    </w:rPr>
                    <w:t xml:space="preserve"> por parte de las Empresas y/o Entidades competentes de la conexión de servicios públicos (energía, acueducto, alcantarillado, gas, telefonía, aseo).</w:t>
                  </w:r>
                </w:p>
                <w:p w:rsidR="00895B76" w:rsidRPr="000356CC" w:rsidRDefault="00895B76" w:rsidP="00180A1F">
                  <w:pPr>
                    <w:ind w:left="720"/>
                    <w:jc w:val="both"/>
                    <w:rPr>
                      <w:sz w:val="16"/>
                      <w:szCs w:val="16"/>
                    </w:rPr>
                  </w:pPr>
                </w:p>
              </w:tc>
            </w:tr>
            <w:tr w:rsidR="00895B76" w:rsidRPr="00AC4F04" w:rsidTr="006F388D">
              <w:trPr>
                <w:trHeight w:val="259"/>
              </w:trPr>
              <w:tc>
                <w:tcPr>
                  <w:tcW w:w="273" w:type="pct"/>
                  <w:noWrap/>
                  <w:vAlign w:val="bottom"/>
                </w:tcPr>
                <w:p w:rsidR="00895B76" w:rsidRPr="00AC4F04" w:rsidRDefault="00C102E9" w:rsidP="00180A1F">
                  <w:pPr>
                    <w:rPr>
                      <w:sz w:val="20"/>
                      <w:szCs w:val="20"/>
                    </w:rPr>
                  </w:pPr>
                  <w:r w:rsidRPr="00AC4F04">
                    <w:rPr>
                      <w:sz w:val="20"/>
                      <w:szCs w:val="20"/>
                    </w:rPr>
                    <mc:AlternateContent>
                      <mc:Choice Requires="wps">
                        <w:drawing>
                          <wp:anchor distT="0" distB="0" distL="114300" distR="114300" simplePos="0" relativeHeight="251657728" behindDoc="0" locked="0" layoutInCell="1" allowOverlap="1" wp14:anchorId="38FCAC61" wp14:editId="506DDEA1">
                            <wp:simplePos x="0" y="0"/>
                            <wp:positionH relativeFrom="margin">
                              <wp:posOffset>-121920</wp:posOffset>
                            </wp:positionH>
                            <wp:positionV relativeFrom="margin">
                              <wp:posOffset>57150</wp:posOffset>
                            </wp:positionV>
                            <wp:extent cx="171450" cy="123825"/>
                            <wp:effectExtent l="6985" t="12065" r="12065"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AFA5B" id="Rectángulo 8" o:spid="_x0000_s1026" style="position:absolute;margin-left:-9.6pt;margin-top:4.5pt;width:13.5pt;height: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" filled="f">
                            <w10:wrap anchorx="margin" anchory="margin"/>
                          </v:rect>
                        </w:pict>
                      </mc:Fallback>
                    </mc:AlternateContent>
                  </w:r>
                </w:p>
              </w:tc>
              <w:tc>
                <w:tcPr>
                  <w:tcW w:w="4727" w:type="pct"/>
                  <w:noWrap/>
                  <w:vAlign w:val="center"/>
                </w:tcPr>
                <w:p w:rsidR="00895B76" w:rsidRPr="000356CC" w:rsidRDefault="00895B76" w:rsidP="003A0512">
                  <w:pPr>
                    <w:jc w:val="both"/>
                    <w:rPr>
                      <w:sz w:val="16"/>
                      <w:szCs w:val="16"/>
                    </w:rPr>
                  </w:pPr>
                  <w:r w:rsidRPr="00AC4F04">
                    <w:rPr>
                      <w:sz w:val="20"/>
                      <w:szCs w:val="20"/>
                    </w:rPr>
                    <w:t xml:space="preserve"> Entrega Material de Suelo Zonas verdes Recreacionales y equipamientos</w:t>
                  </w:r>
                </w:p>
              </w:tc>
            </w:tr>
            <w:tr w:rsidR="00895B76" w:rsidRPr="00AC4F04" w:rsidTr="006F388D">
              <w:trPr>
                <w:trHeight w:val="967"/>
              </w:trPr>
              <w:tc>
                <w:tcPr>
                  <w:tcW w:w="273" w:type="pct"/>
                  <w:noWrap/>
                  <w:vAlign w:val="bottom"/>
                </w:tcPr>
                <w:p w:rsidR="00895B76" w:rsidRPr="00AC4F04" w:rsidRDefault="00895B76" w:rsidP="00180A1F">
                  <w:pPr>
                    <w:rPr>
                      <w:sz w:val="20"/>
                      <w:szCs w:val="20"/>
                    </w:rPr>
                  </w:pPr>
                </w:p>
                <w:p w:rsidR="00895B76" w:rsidRPr="00AC4F04" w:rsidRDefault="00C102E9" w:rsidP="00180A1F">
                  <w:pPr>
                    <w:rPr>
                      <w:sz w:val="20"/>
                      <w:szCs w:val="20"/>
                    </w:rPr>
                  </w:pPr>
                  <w:r w:rsidRPr="00AC4F04">
                    <w:rPr>
                      <w:sz w:val="20"/>
                      <w:szCs w:val="20"/>
                    </w:rPr>
                    <mc:AlternateContent>
                      <mc:Choice Requires="wps">
                        <w:drawing>
                          <wp:anchor distT="0" distB="0" distL="114300" distR="114300" simplePos="0" relativeHeight="251659776" behindDoc="0" locked="0" layoutInCell="1" allowOverlap="1" wp14:anchorId="69A30C2E" wp14:editId="2F173753">
                            <wp:simplePos x="0" y="0"/>
                            <wp:positionH relativeFrom="margin">
                              <wp:posOffset>-85725</wp:posOffset>
                            </wp:positionH>
                            <wp:positionV relativeFrom="margin">
                              <wp:posOffset>1299845</wp:posOffset>
                            </wp:positionV>
                            <wp:extent cx="171450" cy="123825"/>
                            <wp:effectExtent l="6985" t="8890" r="1206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DD787" id="Rectángulo 7" o:spid="_x0000_s1026" style="position:absolute;margin-left:-6.75pt;margin-top:102.35pt;width:13.5pt;height: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" filled="f">
                            <w10:wrap anchorx="margin" anchory="margin"/>
                          </v:rect>
                        </w:pict>
                      </mc:Fallback>
                    </mc:AlternateContent>
                  </w:r>
                </w:p>
              </w:tc>
              <w:tc>
                <w:tcPr>
                  <w:tcW w:w="4727" w:type="pct"/>
                  <w:noWrap/>
                  <w:vAlign w:val="center"/>
                </w:tcPr>
                <w:p w:rsidR="00895B76" w:rsidRPr="00AC4F04" w:rsidRDefault="00895B76" w:rsidP="00895B76">
                  <w:pPr>
                    <w:pStyle w:val="Prrafodelista"/>
                    <w:numPr>
                      <w:ilvl w:val="0"/>
                      <w:numId w:val="2"/>
                    </w:numPr>
                    <w:jc w:val="both"/>
                    <w:rPr>
                      <w:sz w:val="20"/>
                      <w:szCs w:val="20"/>
                    </w:rPr>
                  </w:pPr>
                  <w:r w:rsidRPr="00AC4F04">
                    <w:rPr>
                      <w:sz w:val="20"/>
                      <w:szCs w:val="20"/>
                    </w:rPr>
                    <w:t>Pruebas de Laboratorio para el control de calidad</w:t>
                  </w:r>
                </w:p>
                <w:p w:rsidR="00895B76" w:rsidRPr="00AC4F04" w:rsidRDefault="00895B76" w:rsidP="00965C9B">
                  <w:pPr>
                    <w:numPr>
                      <w:ilvl w:val="0"/>
                      <w:numId w:val="2"/>
                    </w:numPr>
                    <w:rPr>
                      <w:sz w:val="20"/>
                      <w:szCs w:val="20"/>
                    </w:rPr>
                  </w:pPr>
                  <w:r w:rsidRPr="00AC4F04">
                    <w:rPr>
                      <w:sz w:val="20"/>
                      <w:szCs w:val="20"/>
                    </w:rPr>
                    <w:t>Poliza de Estabilidad por temino de 5 años de las obras a entregar</w:t>
                  </w:r>
                  <w:r w:rsidR="008D41E2" w:rsidRPr="00AC4F04">
                    <w:rPr>
                      <w:sz w:val="20"/>
                      <w:szCs w:val="20"/>
                    </w:rPr>
                    <w:t xml:space="preserve">  </w:t>
                  </w:r>
                  <w:r w:rsidRPr="00AC4F04">
                    <w:rPr>
                      <w:sz w:val="20"/>
                      <w:szCs w:val="20"/>
                    </w:rPr>
                    <w:t>(</w:t>
                  </w:r>
                  <w:r w:rsidRPr="00AC4F04">
                    <w:rPr>
                      <w:b/>
                      <w:i/>
                      <w:sz w:val="20"/>
                      <w:szCs w:val="20"/>
                    </w:rPr>
                    <w:t>diligenciar formulario anexo con cantidades de obra ejecutadas)</w:t>
                  </w:r>
                </w:p>
                <w:p w:rsidR="00895B76" w:rsidRPr="00AC4F04" w:rsidRDefault="00895B76" w:rsidP="00895B76">
                  <w:pPr>
                    <w:numPr>
                      <w:ilvl w:val="0"/>
                      <w:numId w:val="2"/>
                    </w:numPr>
                    <w:jc w:val="both"/>
                    <w:rPr>
                      <w:sz w:val="20"/>
                      <w:szCs w:val="20"/>
                    </w:rPr>
                  </w:pPr>
                  <w:r w:rsidRPr="00AC4F04">
                    <w:rPr>
                      <w:sz w:val="20"/>
                      <w:szCs w:val="20"/>
                    </w:rPr>
                    <w:t>Plano tamaño carta coloreando las áreas a entregar</w:t>
                  </w:r>
                </w:p>
                <w:p w:rsidR="00F04F1C" w:rsidRPr="00AC4F04" w:rsidRDefault="00F04F1C" w:rsidP="00895B76">
                  <w:pPr>
                    <w:numPr>
                      <w:ilvl w:val="0"/>
                      <w:numId w:val="2"/>
                    </w:numPr>
                    <w:jc w:val="both"/>
                    <w:rPr>
                      <w:sz w:val="20"/>
                      <w:szCs w:val="20"/>
                    </w:rPr>
                  </w:pPr>
                  <w:r w:rsidRPr="00277629">
                    <w:rPr>
                      <w:sz w:val="20"/>
                      <w:szCs w:val="20"/>
                    </w:rPr>
                    <w:t xml:space="preserve">Plano </w:t>
                  </w:r>
                  <w:r w:rsidR="00FB5EE0" w:rsidRPr="00277629">
                    <w:rPr>
                      <w:sz w:val="20"/>
                      <w:szCs w:val="20"/>
                    </w:rPr>
                    <w:t>d</w:t>
                  </w:r>
                  <w:r w:rsidRPr="00277629">
                    <w:rPr>
                      <w:sz w:val="20"/>
                      <w:szCs w:val="20"/>
                    </w:rPr>
                    <w:t>e</w:t>
                  </w:r>
                  <w:r w:rsidR="002430D5" w:rsidRPr="00277629">
                    <w:rPr>
                      <w:sz w:val="20"/>
                      <w:szCs w:val="20"/>
                    </w:rPr>
                    <w:t xml:space="preserve"> zonas verdes públicas, dis</w:t>
                  </w:r>
                  <w:r w:rsidRPr="00277629">
                    <w:rPr>
                      <w:sz w:val="20"/>
                      <w:szCs w:val="20"/>
                    </w:rPr>
                    <w:t>criminando arboles nuevos</w:t>
                  </w:r>
                  <w:r w:rsidR="002430D5" w:rsidRPr="00277629">
                    <w:rPr>
                      <w:sz w:val="20"/>
                      <w:szCs w:val="20"/>
                    </w:rPr>
                    <w:t>, áreas de jardin y áreas engramadas.</w:t>
                  </w:r>
                </w:p>
                <w:p w:rsidR="00DA22FA" w:rsidRPr="00AC4F04" w:rsidRDefault="00DA22FA" w:rsidP="00895B76">
                  <w:pPr>
                    <w:numPr>
                      <w:ilvl w:val="0"/>
                      <w:numId w:val="2"/>
                    </w:numPr>
                    <w:jc w:val="both"/>
                    <w:rPr>
                      <w:sz w:val="20"/>
                      <w:szCs w:val="20"/>
                    </w:rPr>
                  </w:pPr>
                  <w:r w:rsidRPr="00277629">
                    <w:rPr>
                      <w:sz w:val="20"/>
                      <w:szCs w:val="20"/>
                    </w:rPr>
                    <w:t>Inventario de los individuos sembrados relacionados con el plano paisajítico.</w:t>
                  </w:r>
                </w:p>
                <w:p w:rsidR="00895B76" w:rsidRPr="00AC4F04" w:rsidRDefault="002430D5" w:rsidP="00DA22FA">
                  <w:pPr>
                    <w:numPr>
                      <w:ilvl w:val="0"/>
                      <w:numId w:val="2"/>
                    </w:numPr>
                    <w:jc w:val="both"/>
                    <w:rPr>
                      <w:sz w:val="20"/>
                      <w:szCs w:val="20"/>
                    </w:rPr>
                  </w:pPr>
                  <w:r w:rsidRPr="00277629">
                    <w:rPr>
                      <w:sz w:val="20"/>
                      <w:szCs w:val="20"/>
                    </w:rPr>
                    <w:t>Certificado Sistema del Arbol Urbano (SAU)</w:t>
                  </w:r>
                  <w:r w:rsidR="001C2FF1" w:rsidRPr="00277629">
                    <w:rPr>
                      <w:sz w:val="20"/>
                      <w:szCs w:val="20"/>
                    </w:rPr>
                    <w:t>, para todos los proyectos que hayan realizado siembras en espacio público</w:t>
                  </w:r>
                  <w:r w:rsidR="00DA22FA" w:rsidRPr="00277629">
                    <w:rPr>
                      <w:sz w:val="20"/>
                      <w:szCs w:val="20"/>
                    </w:rPr>
                    <w:t>.</w:t>
                  </w:r>
                </w:p>
                <w:p w:rsidR="00BC63A4" w:rsidRPr="000356CC" w:rsidRDefault="00BC63A4" w:rsidP="001C2FF1">
                  <w:pPr>
                    <w:ind w:left="360"/>
                    <w:jc w:val="both"/>
                    <w:rPr>
                      <w:sz w:val="16"/>
                      <w:szCs w:val="16"/>
                    </w:rPr>
                  </w:pPr>
                </w:p>
              </w:tc>
            </w:tr>
            <w:tr w:rsidR="00895B76" w:rsidRPr="00AC4F04" w:rsidTr="006F388D">
              <w:trPr>
                <w:trHeight w:val="259"/>
              </w:trPr>
              <w:tc>
                <w:tcPr>
                  <w:tcW w:w="273" w:type="pct"/>
                  <w:noWrap/>
                  <w:vAlign w:val="bottom"/>
                </w:tcPr>
                <w:p w:rsidR="00895B76" w:rsidRPr="00AC4F04" w:rsidRDefault="00895B76" w:rsidP="00180A1F">
                  <w:pPr>
                    <w:rPr>
                      <w:sz w:val="20"/>
                      <w:szCs w:val="20"/>
                    </w:rPr>
                  </w:pPr>
                </w:p>
              </w:tc>
              <w:tc>
                <w:tcPr>
                  <w:tcW w:w="4727" w:type="pct"/>
                  <w:noWrap/>
                  <w:vAlign w:val="center"/>
                </w:tcPr>
                <w:p w:rsidR="00895B76" w:rsidRPr="00AC4F04" w:rsidRDefault="00895B76" w:rsidP="00180A1F">
                  <w:pPr>
                    <w:jc w:val="both"/>
                    <w:rPr>
                      <w:sz w:val="20"/>
                      <w:szCs w:val="20"/>
                    </w:rPr>
                  </w:pPr>
                  <w:r w:rsidRPr="00AC4F04">
                    <w:rPr>
                      <w:sz w:val="20"/>
                      <w:szCs w:val="20"/>
                    </w:rPr>
                    <w:t>Entrega Material de Construcción de Equipamientos</w:t>
                  </w:r>
                </w:p>
                <w:p w:rsidR="00895B76" w:rsidRPr="00AC4F04" w:rsidRDefault="00895B76" w:rsidP="00AC4F04">
                  <w:pPr>
                    <w:jc w:val="both"/>
                    <w:rPr>
                      <w:sz w:val="20"/>
                      <w:szCs w:val="20"/>
                    </w:rPr>
                  </w:pPr>
                  <w:r w:rsidRPr="00AC4F04">
                    <w:rPr>
                      <w:sz w:val="20"/>
                      <w:szCs w:val="20"/>
                    </w:rPr>
                    <w:t xml:space="preserve"> Poliza de Estabilidad por temino de 5 años de las obras a entregar.</w:t>
                  </w:r>
                </w:p>
                <w:p w:rsidR="00895B76" w:rsidRPr="00AC4F04" w:rsidRDefault="00895B76" w:rsidP="00895B76">
                  <w:pPr>
                    <w:pStyle w:val="Prrafodelista"/>
                    <w:numPr>
                      <w:ilvl w:val="0"/>
                      <w:numId w:val="3"/>
                    </w:numPr>
                    <w:jc w:val="both"/>
                    <w:rPr>
                      <w:sz w:val="20"/>
                      <w:szCs w:val="20"/>
                    </w:rPr>
                  </w:pPr>
                  <w:r w:rsidRPr="00AC4F04">
                    <w:rPr>
                      <w:sz w:val="20"/>
                      <w:szCs w:val="20"/>
                    </w:rPr>
                    <w:t>Planos record de redes de servicios Públicos(acueducto, energía, telefono)</w:t>
                  </w:r>
                </w:p>
                <w:p w:rsidR="00895B76" w:rsidRPr="00AC4F04" w:rsidRDefault="00895B76" w:rsidP="00895B76">
                  <w:pPr>
                    <w:pStyle w:val="Prrafodelista"/>
                    <w:numPr>
                      <w:ilvl w:val="0"/>
                      <w:numId w:val="3"/>
                    </w:numPr>
                    <w:jc w:val="both"/>
                    <w:rPr>
                      <w:sz w:val="20"/>
                      <w:szCs w:val="20"/>
                    </w:rPr>
                  </w:pPr>
                  <w:r w:rsidRPr="00AC4F04">
                    <w:rPr>
                      <w:sz w:val="20"/>
                      <w:szCs w:val="20"/>
                    </w:rPr>
                    <w:t>Manual de mantenimiento.</w:t>
                  </w:r>
                </w:p>
              </w:tc>
            </w:tr>
          </w:tbl>
          <w:p w:rsidR="00895B76" w:rsidRPr="00AC4F04" w:rsidRDefault="00895B76" w:rsidP="00180A1F">
            <w:pPr>
              <w:jc w:val="center"/>
              <w:rPr>
                <w:b/>
                <w:sz w:val="20"/>
                <w:szCs w:val="20"/>
              </w:rPr>
            </w:pPr>
            <w:r w:rsidRPr="00AC4F04">
              <w:rPr>
                <w:sz w:val="20"/>
                <w:szCs w:val="20"/>
              </w:rPr>
              <w:drawing>
                <wp:anchor distT="0" distB="0" distL="114300" distR="114300" simplePos="0" relativeHeight="251653632" behindDoc="0" locked="0" layoutInCell="1" allowOverlap="1">
                  <wp:simplePos x="0" y="0"/>
                  <wp:positionH relativeFrom="column">
                    <wp:posOffset>-107315</wp:posOffset>
                  </wp:positionH>
                  <wp:positionV relativeFrom="paragraph">
                    <wp:posOffset>32385</wp:posOffset>
                  </wp:positionV>
                  <wp:extent cx="219075" cy="1714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14:sizeRelH relativeFrom="page">
                    <wp14:pctWidth>0</wp14:pctWidth>
                  </wp14:sizeRelH>
                  <wp14:sizeRelV relativeFrom="page">
                    <wp14:pctHeight>0</wp14:pctHeight>
                  </wp14:sizeRelV>
                </wp:anchor>
              </w:drawing>
            </w:r>
            <w:r w:rsidRPr="00AC4F04">
              <w:rPr>
                <w:b/>
                <w:sz w:val="20"/>
                <w:szCs w:val="20"/>
              </w:rPr>
              <w:t>INFORMACIÓN DEL SOLICITANTE</w:t>
            </w:r>
          </w:p>
        </w:tc>
      </w:tr>
      <w:tr w:rsidR="00895B76" w:rsidRPr="00AC4F04" w:rsidTr="003A0512">
        <w:trPr>
          <w:gridBefore w:val="1"/>
          <w:wBefore w:w="29" w:type="dxa"/>
          <w:trHeight w:val="212"/>
          <w:tblCellSpacing w:w="15" w:type="dxa"/>
          <w:jc w:val="center"/>
        </w:trPr>
        <w:tc>
          <w:tcPr>
            <w:tcW w:w="10584" w:type="dxa"/>
            <w:gridSpan w:val="7"/>
            <w:vAlign w:val="center"/>
          </w:tcPr>
          <w:p w:rsidR="00895B76" w:rsidRPr="00AC4F04" w:rsidRDefault="00895B76" w:rsidP="00180A1F">
            <w:pPr>
              <w:rPr>
                <w:sz w:val="20"/>
                <w:szCs w:val="20"/>
              </w:rPr>
            </w:pPr>
          </w:p>
        </w:tc>
      </w:tr>
      <w:tr w:rsidR="00895B76" w:rsidRPr="00AC4F04" w:rsidTr="003A0512">
        <w:tblPrEx>
          <w:jc w:val="left"/>
          <w:tblCellSpacing w:w="0" w:type="nil"/>
          <w:tblCellMar>
            <w:top w:w="0" w:type="dxa"/>
            <w:left w:w="70" w:type="dxa"/>
            <w:bottom w:w="0" w:type="dxa"/>
            <w:right w:w="70" w:type="dxa"/>
          </w:tblCellMar>
        </w:tblPrEx>
        <w:trPr>
          <w:gridBefore w:val="2"/>
          <w:gridAfter w:val="2"/>
          <w:wBefore w:w="77" w:type="dxa"/>
          <w:wAfter w:w="104" w:type="dxa"/>
          <w:trHeight w:val="236"/>
        </w:trPr>
        <w:tc>
          <w:tcPr>
            <w:tcW w:w="6848" w:type="dxa"/>
            <w:gridSpan w:val="2"/>
            <w:tcBorders>
              <w:top w:val="single" w:sz="4" w:space="0" w:color="auto"/>
              <w:left w:val="single" w:sz="4" w:space="0" w:color="auto"/>
            </w:tcBorders>
            <w:noWrap/>
            <w:vAlign w:val="bottom"/>
          </w:tcPr>
          <w:p w:rsidR="00895B76" w:rsidRPr="00AC4F04" w:rsidRDefault="00895B76" w:rsidP="00180A1F">
            <w:pPr>
              <w:rPr>
                <w:sz w:val="20"/>
                <w:szCs w:val="20"/>
              </w:rPr>
            </w:pPr>
            <w:r w:rsidRPr="00AC4F04">
              <w:rPr>
                <w:sz w:val="20"/>
                <w:szCs w:val="20"/>
              </w:rPr>
              <w:t>Nombre o Razón Social: ___________________________________</w:t>
            </w:r>
          </w:p>
        </w:tc>
        <w:tc>
          <w:tcPr>
            <w:tcW w:w="3524" w:type="dxa"/>
            <w:gridSpan w:val="2"/>
            <w:tcBorders>
              <w:top w:val="single" w:sz="4" w:space="0" w:color="auto"/>
              <w:right w:val="single" w:sz="4" w:space="0" w:color="auto"/>
            </w:tcBorders>
            <w:noWrap/>
            <w:vAlign w:val="bottom"/>
          </w:tcPr>
          <w:p w:rsidR="00895B76" w:rsidRPr="00AC4F04" w:rsidRDefault="00895B76" w:rsidP="00180A1F">
            <w:pPr>
              <w:rPr>
                <w:sz w:val="20"/>
                <w:szCs w:val="20"/>
              </w:rPr>
            </w:pPr>
            <w:r w:rsidRPr="00AC4F04">
              <w:rPr>
                <w:sz w:val="20"/>
                <w:szCs w:val="20"/>
              </w:rPr>
              <w:t>Identificación CC/NIT _____________</w:t>
            </w:r>
          </w:p>
        </w:tc>
      </w:tr>
      <w:tr w:rsidR="00895B76" w:rsidRPr="00AC4F04" w:rsidTr="003A0512">
        <w:tblPrEx>
          <w:jc w:val="left"/>
          <w:tblCellSpacing w:w="0" w:type="nil"/>
          <w:tblCellMar>
            <w:top w:w="0" w:type="dxa"/>
            <w:left w:w="70" w:type="dxa"/>
            <w:bottom w:w="0" w:type="dxa"/>
            <w:right w:w="70" w:type="dxa"/>
          </w:tblCellMar>
        </w:tblPrEx>
        <w:trPr>
          <w:gridBefore w:val="2"/>
          <w:gridAfter w:val="2"/>
          <w:wBefore w:w="77" w:type="dxa"/>
          <w:wAfter w:w="104" w:type="dxa"/>
          <w:trHeight w:val="236"/>
        </w:trPr>
        <w:tc>
          <w:tcPr>
            <w:tcW w:w="10402" w:type="dxa"/>
            <w:gridSpan w:val="4"/>
            <w:tcBorders>
              <w:left w:val="single" w:sz="4" w:space="0" w:color="auto"/>
              <w:right w:val="single" w:sz="4" w:space="0" w:color="auto"/>
            </w:tcBorders>
            <w:noWrap/>
            <w:vAlign w:val="bottom"/>
          </w:tcPr>
          <w:p w:rsidR="00895B76" w:rsidRPr="00AC4F04" w:rsidRDefault="00895B76" w:rsidP="00180A1F">
            <w:pPr>
              <w:rPr>
                <w:sz w:val="20"/>
                <w:szCs w:val="20"/>
              </w:rPr>
            </w:pPr>
            <w:r w:rsidRPr="00AC4F04">
              <w:rPr>
                <w:sz w:val="20"/>
                <w:szCs w:val="20"/>
              </w:rPr>
              <w:t>Nombre del representante legal de la Empresa: _________________________________</w:t>
            </w:r>
          </w:p>
        </w:tc>
      </w:tr>
      <w:tr w:rsidR="00895B76" w:rsidRPr="00AC4F04" w:rsidTr="003A0512">
        <w:tblPrEx>
          <w:jc w:val="left"/>
          <w:tblCellSpacing w:w="0" w:type="nil"/>
          <w:tblCellMar>
            <w:top w:w="0" w:type="dxa"/>
            <w:left w:w="70" w:type="dxa"/>
            <w:bottom w:w="0" w:type="dxa"/>
            <w:right w:w="70" w:type="dxa"/>
          </w:tblCellMar>
        </w:tblPrEx>
        <w:trPr>
          <w:gridBefore w:val="2"/>
          <w:gridAfter w:val="2"/>
          <w:wBefore w:w="77" w:type="dxa"/>
          <w:wAfter w:w="104" w:type="dxa"/>
          <w:trHeight w:val="236"/>
        </w:trPr>
        <w:tc>
          <w:tcPr>
            <w:tcW w:w="6848" w:type="dxa"/>
            <w:gridSpan w:val="2"/>
            <w:tcBorders>
              <w:left w:val="single" w:sz="4" w:space="0" w:color="auto"/>
            </w:tcBorders>
            <w:noWrap/>
            <w:vAlign w:val="bottom"/>
          </w:tcPr>
          <w:p w:rsidR="00895B76" w:rsidRPr="00AC4F04" w:rsidRDefault="00895B76" w:rsidP="00180A1F">
            <w:pPr>
              <w:rPr>
                <w:sz w:val="20"/>
                <w:szCs w:val="20"/>
              </w:rPr>
            </w:pPr>
            <w:r w:rsidRPr="00AC4F04">
              <w:rPr>
                <w:sz w:val="20"/>
                <w:szCs w:val="20"/>
              </w:rPr>
              <w:t xml:space="preserve">Identificación  CC:______________    </w:t>
            </w:r>
          </w:p>
        </w:tc>
        <w:tc>
          <w:tcPr>
            <w:tcW w:w="3524" w:type="dxa"/>
            <w:gridSpan w:val="2"/>
            <w:tcBorders>
              <w:right w:val="single" w:sz="4" w:space="0" w:color="auto"/>
            </w:tcBorders>
            <w:noWrap/>
            <w:vAlign w:val="bottom"/>
          </w:tcPr>
          <w:p w:rsidR="00895B76" w:rsidRPr="00AC4F04" w:rsidRDefault="00895B76" w:rsidP="00180A1F">
            <w:pPr>
              <w:rPr>
                <w:sz w:val="20"/>
                <w:szCs w:val="20"/>
              </w:rPr>
            </w:pPr>
            <w:r w:rsidRPr="00AC4F04">
              <w:rPr>
                <w:sz w:val="20"/>
                <w:szCs w:val="20"/>
              </w:rPr>
              <w:t>Teléfono/Celular:______________</w:t>
            </w:r>
          </w:p>
        </w:tc>
      </w:tr>
      <w:tr w:rsidR="00895B76" w:rsidRPr="00AC4F04" w:rsidTr="003A0512">
        <w:tblPrEx>
          <w:jc w:val="left"/>
          <w:tblCellSpacing w:w="0" w:type="nil"/>
          <w:tblCellMar>
            <w:top w:w="0" w:type="dxa"/>
            <w:left w:w="70" w:type="dxa"/>
            <w:bottom w:w="0" w:type="dxa"/>
            <w:right w:w="70" w:type="dxa"/>
          </w:tblCellMar>
        </w:tblPrEx>
        <w:trPr>
          <w:gridBefore w:val="2"/>
          <w:gridAfter w:val="2"/>
          <w:wBefore w:w="77" w:type="dxa"/>
          <w:wAfter w:w="104" w:type="dxa"/>
          <w:trHeight w:val="455"/>
        </w:trPr>
        <w:tc>
          <w:tcPr>
            <w:tcW w:w="10402" w:type="dxa"/>
            <w:gridSpan w:val="4"/>
            <w:tcBorders>
              <w:left w:val="single" w:sz="4" w:space="0" w:color="auto"/>
              <w:bottom w:val="single" w:sz="4" w:space="0" w:color="auto"/>
              <w:right w:val="single" w:sz="4" w:space="0" w:color="auto"/>
            </w:tcBorders>
            <w:noWrap/>
            <w:vAlign w:val="bottom"/>
          </w:tcPr>
          <w:p w:rsidR="00895B76" w:rsidRPr="00AC4F04" w:rsidRDefault="00895B76" w:rsidP="00180A1F">
            <w:pPr>
              <w:rPr>
                <w:sz w:val="20"/>
                <w:szCs w:val="20"/>
              </w:rPr>
            </w:pPr>
            <w:r w:rsidRPr="00AC4F04">
              <w:rPr>
                <w:sz w:val="20"/>
                <w:szCs w:val="20"/>
              </w:rPr>
              <w:t>Correo Electronico: ___________________________________________________________</w:t>
            </w:r>
          </w:p>
          <w:p w:rsidR="00895B76" w:rsidRPr="00AC4F04" w:rsidRDefault="00895B76" w:rsidP="00180A1F">
            <w:pPr>
              <w:rPr>
                <w:sz w:val="20"/>
                <w:szCs w:val="20"/>
              </w:rPr>
            </w:pPr>
            <w:r w:rsidRPr="00AC4F04">
              <w:rPr>
                <w:sz w:val="20"/>
                <w:szCs w:val="20"/>
              </w:rPr>
              <w:t>Direccion de correpondencia:___________________________________________________</w:t>
            </w:r>
          </w:p>
          <w:p w:rsidR="00895B76" w:rsidRPr="00AC4F04" w:rsidRDefault="00895B76" w:rsidP="00180A1F">
            <w:pPr>
              <w:rPr>
                <w:sz w:val="20"/>
                <w:szCs w:val="20"/>
              </w:rPr>
            </w:pPr>
          </w:p>
        </w:tc>
      </w:tr>
      <w:tr w:rsidR="00895B76" w:rsidRPr="00AC4F04" w:rsidTr="003A0512">
        <w:trPr>
          <w:gridBefore w:val="1"/>
          <w:wBefore w:w="29" w:type="dxa"/>
          <w:trHeight w:val="1078"/>
          <w:tblCellSpacing w:w="15" w:type="dxa"/>
          <w:jc w:val="center"/>
        </w:trPr>
        <w:tc>
          <w:tcPr>
            <w:tcW w:w="10584" w:type="dxa"/>
            <w:gridSpan w:val="7"/>
            <w:vAlign w:val="center"/>
          </w:tcPr>
          <w:p w:rsidR="00895B76" w:rsidRPr="00AC4F04" w:rsidRDefault="00A70258" w:rsidP="00180A1F">
            <w:pPr>
              <w:jc w:val="center"/>
              <w:rPr>
                <w:b/>
                <w:sz w:val="20"/>
                <w:szCs w:val="20"/>
              </w:rPr>
            </w:pPr>
            <w:r w:rsidRPr="00AC4F04">
              <w:rPr>
                <w:sz w:val="20"/>
                <w:szCs w:val="20"/>
              </w:rPr>
              <w:drawing>
                <wp:anchor distT="0" distB="0" distL="114300" distR="114300" simplePos="0" relativeHeight="251660288" behindDoc="0" locked="0" layoutInCell="1" allowOverlap="1" wp14:anchorId="22926367" wp14:editId="64FC1BFD">
                  <wp:simplePos x="0" y="0"/>
                  <wp:positionH relativeFrom="column">
                    <wp:posOffset>-106045</wp:posOffset>
                  </wp:positionH>
                  <wp:positionV relativeFrom="paragraph">
                    <wp:posOffset>10160</wp:posOffset>
                  </wp:positionV>
                  <wp:extent cx="219710" cy="172085"/>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72085"/>
                          </a:xfrm>
                          <a:prstGeom prst="rect">
                            <a:avLst/>
                          </a:prstGeom>
                          <a:noFill/>
                        </pic:spPr>
                      </pic:pic>
                    </a:graphicData>
                  </a:graphic>
                  <wp14:sizeRelH relativeFrom="page">
                    <wp14:pctWidth>0</wp14:pctWidth>
                  </wp14:sizeRelH>
                  <wp14:sizeRelV relativeFrom="page">
                    <wp14:pctHeight>0</wp14:pctHeight>
                  </wp14:sizeRelV>
                </wp:anchor>
              </w:drawing>
            </w:r>
            <w:r w:rsidR="00895B76" w:rsidRPr="00AC4F04">
              <w:rPr>
                <w:b/>
                <w:sz w:val="20"/>
                <w:szCs w:val="20"/>
              </w:rPr>
              <w:t>INFORMACIÓN DEL PROYECTO</w:t>
            </w:r>
          </w:p>
          <w:tbl>
            <w:tblPr>
              <w:tblW w:w="10510" w:type="dxa"/>
              <w:tblInd w:w="2" w:type="dxa"/>
              <w:tblLayout w:type="fixed"/>
              <w:tblCellMar>
                <w:left w:w="70" w:type="dxa"/>
                <w:right w:w="70" w:type="dxa"/>
              </w:tblCellMar>
              <w:tblLook w:val="00A0" w:firstRow="1" w:lastRow="0" w:firstColumn="1" w:lastColumn="0" w:noHBand="0" w:noVBand="0"/>
            </w:tblPr>
            <w:tblGrid>
              <w:gridCol w:w="6644"/>
              <w:gridCol w:w="3866"/>
            </w:tblGrid>
            <w:tr w:rsidR="00895B76" w:rsidRPr="00AC4F04" w:rsidTr="006F388D">
              <w:trPr>
                <w:trHeight w:val="238"/>
              </w:trPr>
              <w:tc>
                <w:tcPr>
                  <w:tcW w:w="6644" w:type="dxa"/>
                  <w:tcBorders>
                    <w:top w:val="single" w:sz="4" w:space="0" w:color="auto"/>
                    <w:left w:val="single" w:sz="4" w:space="0" w:color="auto"/>
                  </w:tcBorders>
                  <w:noWrap/>
                  <w:vAlign w:val="bottom"/>
                </w:tcPr>
                <w:p w:rsidR="00895B76" w:rsidRPr="00AC4F04" w:rsidRDefault="00895B76" w:rsidP="008D41E2">
                  <w:pPr>
                    <w:rPr>
                      <w:sz w:val="20"/>
                      <w:szCs w:val="20"/>
                    </w:rPr>
                  </w:pPr>
                  <w:r w:rsidRPr="00AC4F04">
                    <w:rPr>
                      <w:sz w:val="20"/>
                      <w:szCs w:val="20"/>
                    </w:rPr>
                    <w:t>Nombre del Obra: __________________________________</w:t>
                  </w:r>
                </w:p>
              </w:tc>
              <w:tc>
                <w:tcPr>
                  <w:tcW w:w="3865" w:type="dxa"/>
                  <w:tcBorders>
                    <w:top w:val="single" w:sz="4" w:space="0" w:color="auto"/>
                    <w:right w:val="single" w:sz="4" w:space="0" w:color="auto"/>
                  </w:tcBorders>
                  <w:noWrap/>
                  <w:vAlign w:val="bottom"/>
                </w:tcPr>
                <w:p w:rsidR="00895B76" w:rsidRPr="00AC4F04" w:rsidRDefault="00895B76" w:rsidP="00A70258">
                  <w:pPr>
                    <w:rPr>
                      <w:sz w:val="20"/>
                      <w:szCs w:val="20"/>
                    </w:rPr>
                  </w:pPr>
                  <w:r w:rsidRPr="00AC4F04">
                    <w:rPr>
                      <w:sz w:val="20"/>
                      <w:szCs w:val="20"/>
                    </w:rPr>
                    <w:t>Etapa</w:t>
                  </w:r>
                  <w:r w:rsidR="00A70258" w:rsidRPr="00AC4F04">
                    <w:rPr>
                      <w:sz w:val="20"/>
                      <w:szCs w:val="20"/>
                    </w:rPr>
                    <w:t>:</w:t>
                  </w:r>
                  <w:r w:rsidRPr="00AC4F04">
                    <w:rPr>
                      <w:sz w:val="20"/>
                      <w:szCs w:val="20"/>
                    </w:rPr>
                    <w:t xml:space="preserve">  __________________</w:t>
                  </w:r>
                </w:p>
              </w:tc>
            </w:tr>
            <w:tr w:rsidR="00895B76" w:rsidRPr="00AC4F04" w:rsidTr="006F388D">
              <w:trPr>
                <w:trHeight w:val="238"/>
              </w:trPr>
              <w:tc>
                <w:tcPr>
                  <w:tcW w:w="10510" w:type="dxa"/>
                  <w:gridSpan w:val="2"/>
                  <w:tcBorders>
                    <w:left w:val="single" w:sz="4" w:space="0" w:color="auto"/>
                    <w:right w:val="single" w:sz="4" w:space="0" w:color="auto"/>
                  </w:tcBorders>
                  <w:noWrap/>
                  <w:vAlign w:val="bottom"/>
                </w:tcPr>
                <w:p w:rsidR="00895B76" w:rsidRPr="00AC4F04" w:rsidRDefault="00895B76" w:rsidP="008D41E2">
                  <w:pPr>
                    <w:rPr>
                      <w:sz w:val="20"/>
                      <w:szCs w:val="20"/>
                    </w:rPr>
                  </w:pPr>
                  <w:r w:rsidRPr="00AC4F04">
                    <w:rPr>
                      <w:sz w:val="20"/>
                      <w:szCs w:val="20"/>
                    </w:rPr>
                    <w:t xml:space="preserve">Direccion de la obra: _________________________________                      </w:t>
                  </w:r>
                  <w:r w:rsidR="00A70258" w:rsidRPr="00AC4F04">
                    <w:rPr>
                      <w:sz w:val="20"/>
                      <w:szCs w:val="20"/>
                    </w:rPr>
                    <w:t xml:space="preserve"> </w:t>
                  </w:r>
                  <w:r w:rsidRPr="00AC4F04">
                    <w:rPr>
                      <w:sz w:val="20"/>
                      <w:szCs w:val="20"/>
                    </w:rPr>
                    <w:t>Nº. Matrícula Inmobiliaria:___________</w:t>
                  </w:r>
                </w:p>
              </w:tc>
            </w:tr>
            <w:tr w:rsidR="00895B76" w:rsidRPr="00AC4F04" w:rsidTr="006F388D">
              <w:trPr>
                <w:trHeight w:val="238"/>
              </w:trPr>
              <w:tc>
                <w:tcPr>
                  <w:tcW w:w="10510" w:type="dxa"/>
                  <w:gridSpan w:val="2"/>
                  <w:tcBorders>
                    <w:left w:val="single" w:sz="4" w:space="0" w:color="auto"/>
                    <w:bottom w:val="single" w:sz="4" w:space="0" w:color="auto"/>
                    <w:right w:val="single" w:sz="4" w:space="0" w:color="auto"/>
                  </w:tcBorders>
                  <w:noWrap/>
                  <w:vAlign w:val="bottom"/>
                </w:tcPr>
                <w:p w:rsidR="00895B76" w:rsidRPr="00AC4F04" w:rsidRDefault="00895B76" w:rsidP="008D41E2">
                  <w:pPr>
                    <w:rPr>
                      <w:sz w:val="20"/>
                      <w:szCs w:val="20"/>
                    </w:rPr>
                  </w:pPr>
                  <w:r w:rsidRPr="00AC4F04">
                    <w:rPr>
                      <w:sz w:val="20"/>
                      <w:szCs w:val="20"/>
                    </w:rPr>
                    <w:t>Licencia de Construcción: _____________</w:t>
                  </w:r>
                  <w:r w:rsidRPr="00AC4F04">
                    <w:rPr>
                      <w:sz w:val="20"/>
                      <w:szCs w:val="20"/>
                    </w:rPr>
                    <w:softHyphen/>
                  </w:r>
                  <w:r w:rsidRPr="00AC4F04">
                    <w:rPr>
                      <w:sz w:val="20"/>
                      <w:szCs w:val="20"/>
                    </w:rPr>
                    <w:softHyphen/>
                  </w:r>
                  <w:r w:rsidRPr="00AC4F04">
                    <w:rPr>
                      <w:sz w:val="20"/>
                      <w:szCs w:val="20"/>
                    </w:rPr>
                    <w:softHyphen/>
                    <w:t xml:space="preserve">________________                      </w:t>
                  </w:r>
                  <w:r w:rsidR="00A70258" w:rsidRPr="00AC4F04">
                    <w:rPr>
                      <w:sz w:val="20"/>
                      <w:szCs w:val="20"/>
                    </w:rPr>
                    <w:t xml:space="preserve"> </w:t>
                  </w:r>
                  <w:r w:rsidRPr="00AC4F04">
                    <w:rPr>
                      <w:sz w:val="20"/>
                      <w:szCs w:val="20"/>
                    </w:rPr>
                    <w:t>Curaduría: _______________________</w:t>
                  </w:r>
                  <w:r w:rsidR="008D41E2" w:rsidRPr="00AC4F04">
                    <w:rPr>
                      <w:sz w:val="20"/>
                      <w:szCs w:val="20"/>
                    </w:rPr>
                    <w:softHyphen/>
                  </w:r>
                  <w:r w:rsidR="008D41E2" w:rsidRPr="00AC4F04">
                    <w:rPr>
                      <w:sz w:val="20"/>
                      <w:szCs w:val="20"/>
                    </w:rPr>
                    <w:softHyphen/>
                    <w:t>_</w:t>
                  </w:r>
                </w:p>
              </w:tc>
            </w:tr>
            <w:tr w:rsidR="00895B76" w:rsidRPr="00AC4F04" w:rsidTr="006F388D">
              <w:trPr>
                <w:trHeight w:val="60"/>
              </w:trPr>
              <w:tc>
                <w:tcPr>
                  <w:tcW w:w="10510" w:type="dxa"/>
                  <w:gridSpan w:val="2"/>
                  <w:tcBorders>
                    <w:top w:val="single" w:sz="4" w:space="0" w:color="auto"/>
                  </w:tcBorders>
                  <w:noWrap/>
                  <w:vAlign w:val="bottom"/>
                </w:tcPr>
                <w:p w:rsidR="00895B76" w:rsidRPr="00AC4F04" w:rsidRDefault="00895B76" w:rsidP="008D41E2">
                  <w:pPr>
                    <w:rPr>
                      <w:sz w:val="20"/>
                      <w:szCs w:val="20"/>
                    </w:rPr>
                  </w:pPr>
                </w:p>
              </w:tc>
            </w:tr>
          </w:tbl>
          <w:p w:rsidR="00895B76" w:rsidRPr="00AC4F04" w:rsidRDefault="00895B76" w:rsidP="00180A1F">
            <w:pPr>
              <w:rPr>
                <w:b/>
                <w:sz w:val="20"/>
                <w:szCs w:val="20"/>
              </w:rPr>
            </w:pPr>
          </w:p>
        </w:tc>
      </w:tr>
      <w:tr w:rsidR="00895B76" w:rsidRPr="00AC4F04" w:rsidTr="003A0512">
        <w:trPr>
          <w:gridBefore w:val="1"/>
          <w:wBefore w:w="29" w:type="dxa"/>
          <w:trHeight w:val="67"/>
          <w:tblCellSpacing w:w="15" w:type="dxa"/>
          <w:jc w:val="center"/>
        </w:trPr>
        <w:tc>
          <w:tcPr>
            <w:tcW w:w="10584" w:type="dxa"/>
            <w:gridSpan w:val="7"/>
            <w:vAlign w:val="center"/>
          </w:tcPr>
          <w:p w:rsidR="00895B76" w:rsidRPr="00AC4F04" w:rsidRDefault="00A70258" w:rsidP="00180A1F">
            <w:pPr>
              <w:jc w:val="center"/>
              <w:rPr>
                <w:b/>
                <w:sz w:val="20"/>
                <w:szCs w:val="20"/>
              </w:rPr>
            </w:pPr>
            <w:r w:rsidRPr="00AC4F04">
              <w:rPr>
                <w:b/>
                <w:sz w:val="20"/>
                <w:szCs w:val="20"/>
              </w:rPr>
              <w:drawing>
                <wp:anchor distT="0" distB="0" distL="114300" distR="114300" simplePos="0" relativeHeight="251655680" behindDoc="0" locked="0" layoutInCell="1" allowOverlap="1" wp14:anchorId="1F23ED6A" wp14:editId="4057D041">
                  <wp:simplePos x="0" y="0"/>
                  <wp:positionH relativeFrom="column">
                    <wp:posOffset>-106680</wp:posOffset>
                  </wp:positionH>
                  <wp:positionV relativeFrom="paragraph">
                    <wp:posOffset>34290</wp:posOffset>
                  </wp:positionV>
                  <wp:extent cx="219710" cy="17399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173990"/>
                          </a:xfrm>
                          <a:prstGeom prst="rect">
                            <a:avLst/>
                          </a:prstGeom>
                          <a:noFill/>
                        </pic:spPr>
                      </pic:pic>
                    </a:graphicData>
                  </a:graphic>
                  <wp14:sizeRelH relativeFrom="page">
                    <wp14:pctWidth>0</wp14:pctWidth>
                  </wp14:sizeRelH>
                  <wp14:sizeRelV relativeFrom="page">
                    <wp14:pctHeight>0</wp14:pctHeight>
                  </wp14:sizeRelV>
                </wp:anchor>
              </w:drawing>
            </w:r>
            <w:r w:rsidR="00895B76" w:rsidRPr="00AC4F04">
              <w:rPr>
                <w:b/>
                <w:sz w:val="20"/>
                <w:szCs w:val="20"/>
              </w:rPr>
              <w:t>RESPONSABLE DEL TRÁMITE</w:t>
            </w:r>
          </w:p>
        </w:tc>
      </w:tr>
      <w:tr w:rsidR="00A507EC" w:rsidRPr="00AC4F04" w:rsidTr="003A0512">
        <w:trPr>
          <w:gridBefore w:val="1"/>
          <w:wBefore w:w="29" w:type="dxa"/>
          <w:trHeight w:val="67"/>
          <w:tblCellSpacing w:w="15" w:type="dxa"/>
          <w:jc w:val="center"/>
        </w:trPr>
        <w:tc>
          <w:tcPr>
            <w:tcW w:w="10584" w:type="dxa"/>
            <w:gridSpan w:val="7"/>
            <w:vAlign w:val="center"/>
          </w:tcPr>
          <w:p w:rsidR="00A507EC" w:rsidRPr="00AC4F04" w:rsidRDefault="00A507EC" w:rsidP="00A507EC">
            <w:pPr>
              <w:jc w:val="center"/>
              <w:rPr>
                <w:b/>
                <w:sz w:val="20"/>
                <w:szCs w:val="20"/>
              </w:rPr>
            </w:pPr>
            <w:r w:rsidRPr="00AC4F04">
              <w:rPr>
                <w:b/>
                <w:sz w:val="20"/>
                <w:szCs w:val="20"/>
              </w:rPr>
              <w:t xml:space="preserve">Certifico que las áreas constitutivas del espacio público se ejecutaron acorde con lo aprobado en la licencia, </w:t>
            </w:r>
          </w:p>
        </w:tc>
      </w:tr>
      <w:tr w:rsidR="00A507EC" w:rsidRPr="00AC4F04" w:rsidTr="003A051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After w:val="1"/>
          <w:wAfter w:w="39" w:type="dxa"/>
          <w:trHeight w:val="567"/>
        </w:trPr>
        <w:tc>
          <w:tcPr>
            <w:tcW w:w="5122" w:type="dxa"/>
            <w:gridSpan w:val="3"/>
            <w:noWrap/>
            <w:vAlign w:val="bottom"/>
          </w:tcPr>
          <w:p w:rsidR="00A507EC" w:rsidRPr="00AC4F04" w:rsidRDefault="00A507EC" w:rsidP="00B41BBF">
            <w:pPr>
              <w:rPr>
                <w:noProof w:val="0"/>
                <w:sz w:val="20"/>
                <w:szCs w:val="20"/>
              </w:rPr>
            </w:pPr>
            <w:r w:rsidRPr="00AC4F04">
              <w:rPr>
                <w:noProof w:val="0"/>
                <w:sz w:val="20"/>
                <w:szCs w:val="20"/>
              </w:rPr>
              <w:t xml:space="preserve">            Nombres y Apellidos  _____________________________________________</w:t>
            </w:r>
          </w:p>
        </w:tc>
        <w:tc>
          <w:tcPr>
            <w:tcW w:w="3132" w:type="dxa"/>
            <w:gridSpan w:val="2"/>
            <w:noWrap/>
            <w:vAlign w:val="bottom"/>
          </w:tcPr>
          <w:p w:rsidR="00A507EC" w:rsidRPr="00AC4F04" w:rsidRDefault="00A507EC" w:rsidP="006F388D">
            <w:pPr>
              <w:jc w:val="center"/>
              <w:rPr>
                <w:noProof w:val="0"/>
                <w:sz w:val="20"/>
                <w:szCs w:val="20"/>
              </w:rPr>
            </w:pPr>
            <w:r w:rsidRPr="00AC4F04">
              <w:rPr>
                <w:noProof w:val="0"/>
                <w:sz w:val="20"/>
                <w:szCs w:val="20"/>
              </w:rPr>
              <w:t>No Cedula  _____________________</w:t>
            </w:r>
          </w:p>
        </w:tc>
        <w:tc>
          <w:tcPr>
            <w:tcW w:w="2260" w:type="dxa"/>
            <w:gridSpan w:val="2"/>
            <w:noWrap/>
            <w:vAlign w:val="bottom"/>
          </w:tcPr>
          <w:p w:rsidR="00A507EC" w:rsidRPr="00AC4F04" w:rsidRDefault="00A507EC" w:rsidP="00B41BBF">
            <w:pPr>
              <w:rPr>
                <w:noProof w:val="0"/>
                <w:sz w:val="20"/>
                <w:szCs w:val="20"/>
              </w:rPr>
            </w:pPr>
            <w:r w:rsidRPr="00AC4F04">
              <w:rPr>
                <w:noProof w:val="0"/>
                <w:sz w:val="20"/>
                <w:szCs w:val="20"/>
              </w:rPr>
              <w:t xml:space="preserve">     Firma     ___________________</w:t>
            </w:r>
          </w:p>
        </w:tc>
      </w:tr>
      <w:tr w:rsidR="00A507EC" w:rsidRPr="00AC4F04" w:rsidTr="003A051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After w:val="1"/>
          <w:wAfter w:w="39" w:type="dxa"/>
          <w:trHeight w:val="63"/>
        </w:trPr>
        <w:tc>
          <w:tcPr>
            <w:tcW w:w="5122" w:type="dxa"/>
            <w:gridSpan w:val="3"/>
            <w:noWrap/>
            <w:vAlign w:val="bottom"/>
          </w:tcPr>
          <w:p w:rsidR="00A507EC" w:rsidRPr="00AC4F04" w:rsidRDefault="00A507EC" w:rsidP="00B41BBF">
            <w:pPr>
              <w:jc w:val="center"/>
              <w:rPr>
                <w:noProof w:val="0"/>
                <w:sz w:val="20"/>
                <w:szCs w:val="20"/>
              </w:rPr>
            </w:pPr>
          </w:p>
        </w:tc>
        <w:tc>
          <w:tcPr>
            <w:tcW w:w="3132" w:type="dxa"/>
            <w:gridSpan w:val="2"/>
            <w:noWrap/>
            <w:vAlign w:val="bottom"/>
          </w:tcPr>
          <w:p w:rsidR="00A507EC" w:rsidRPr="00AC4F04" w:rsidRDefault="00A507EC" w:rsidP="00B41BBF">
            <w:pPr>
              <w:jc w:val="center"/>
              <w:rPr>
                <w:noProof w:val="0"/>
                <w:sz w:val="20"/>
                <w:szCs w:val="20"/>
              </w:rPr>
            </w:pPr>
          </w:p>
        </w:tc>
        <w:tc>
          <w:tcPr>
            <w:tcW w:w="2260" w:type="dxa"/>
            <w:gridSpan w:val="2"/>
            <w:noWrap/>
            <w:vAlign w:val="bottom"/>
          </w:tcPr>
          <w:p w:rsidR="00A507EC" w:rsidRPr="00AC4F04" w:rsidRDefault="00A507EC" w:rsidP="00B41BBF">
            <w:pPr>
              <w:jc w:val="center"/>
              <w:rPr>
                <w:noProof w:val="0"/>
                <w:sz w:val="20"/>
                <w:szCs w:val="20"/>
              </w:rPr>
            </w:pPr>
          </w:p>
        </w:tc>
      </w:tr>
    </w:tbl>
    <w:p w:rsidR="00895B76" w:rsidRPr="00AC4F04" w:rsidRDefault="00895B76" w:rsidP="003A0512">
      <w:pPr>
        <w:jc w:val="both"/>
        <w:rPr>
          <w:sz w:val="20"/>
          <w:szCs w:val="20"/>
        </w:rPr>
        <w:sectPr w:rsidR="00895B76" w:rsidRPr="00AC4F04" w:rsidSect="0092630D">
          <w:pgSz w:w="12240" w:h="15840" w:code="1"/>
          <w:pgMar w:top="567"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06CF9" w:rsidRPr="007C6677" w:rsidRDefault="00C06CF9" w:rsidP="00C06CF9">
      <w:pPr>
        <w:jc w:val="center"/>
        <w:rPr>
          <w:b/>
          <w:noProof w:val="0"/>
          <w:color w:val="auto"/>
          <w:sz w:val="20"/>
          <w:szCs w:val="20"/>
        </w:rPr>
      </w:pPr>
      <w:r w:rsidRPr="007C6677">
        <w:rPr>
          <w:b/>
          <w:noProof w:val="0"/>
          <w:color w:val="auto"/>
          <w:sz w:val="20"/>
          <w:szCs w:val="20"/>
        </w:rPr>
        <w:lastRenderedPageBreak/>
        <w:t>INSTRUCTIVO DE DILIGENCIAMIENTO:</w:t>
      </w:r>
    </w:p>
    <w:p w:rsidR="00C06CF9" w:rsidRPr="007C6677" w:rsidRDefault="00C06CF9" w:rsidP="00C06CF9">
      <w:pPr>
        <w:jc w:val="both"/>
        <w:rPr>
          <w:b/>
          <w:sz w:val="20"/>
          <w:szCs w:val="20"/>
        </w:rPr>
      </w:pPr>
    </w:p>
    <w:p w:rsidR="00C06CF9" w:rsidRPr="007C6677" w:rsidRDefault="00C06CF9" w:rsidP="00C06CF9">
      <w:pPr>
        <w:jc w:val="both"/>
        <w:rPr>
          <w:b/>
          <w:sz w:val="20"/>
          <w:szCs w:val="20"/>
        </w:rPr>
      </w:pPr>
      <w:r w:rsidRPr="007C6677">
        <w:rPr>
          <w:b/>
          <w:sz w:val="20"/>
          <w:szCs w:val="20"/>
        </w:rPr>
        <w:t>Requisitos Incorporación Material:</w:t>
      </w:r>
    </w:p>
    <w:p w:rsidR="00C06CF9" w:rsidRPr="007C6677" w:rsidRDefault="00C06CF9" w:rsidP="00C06CF9">
      <w:pPr>
        <w:jc w:val="both"/>
        <w:rPr>
          <w:sz w:val="20"/>
          <w:szCs w:val="20"/>
        </w:rPr>
      </w:pPr>
      <w:r w:rsidRPr="007C6677">
        <w:rPr>
          <w:sz w:val="20"/>
          <w:szCs w:val="20"/>
        </w:rPr>
        <w:t>Entrega Material de Estructura de Pavimento y Obras Complementarias:</w:t>
      </w:r>
    </w:p>
    <w:p w:rsidR="00C06CF9" w:rsidRPr="007C6677" w:rsidRDefault="00C06CF9" w:rsidP="00C06CF9">
      <w:pPr>
        <w:pStyle w:val="Prrafodelista"/>
        <w:numPr>
          <w:ilvl w:val="0"/>
          <w:numId w:val="2"/>
        </w:numPr>
        <w:jc w:val="both"/>
        <w:rPr>
          <w:sz w:val="20"/>
          <w:szCs w:val="20"/>
        </w:rPr>
      </w:pPr>
      <w:r w:rsidRPr="007C6677">
        <w:rPr>
          <w:sz w:val="20"/>
          <w:szCs w:val="20"/>
        </w:rPr>
        <w:t>El diseño estructural del pavimento debe considerar la jerarquía vial (N: número de ejes equivalentes de 8.2 ton. y/o NDT: número de diseño de tránsito)</w:t>
      </w:r>
    </w:p>
    <w:p w:rsidR="00C06CF9" w:rsidRPr="007C6677" w:rsidRDefault="00C06CF9" w:rsidP="00C06CF9">
      <w:pPr>
        <w:pStyle w:val="Prrafodelista"/>
        <w:numPr>
          <w:ilvl w:val="0"/>
          <w:numId w:val="2"/>
        </w:numPr>
        <w:jc w:val="both"/>
        <w:rPr>
          <w:sz w:val="20"/>
          <w:szCs w:val="20"/>
        </w:rPr>
      </w:pPr>
      <w:r w:rsidRPr="007C6677">
        <w:rPr>
          <w:sz w:val="20"/>
          <w:szCs w:val="20"/>
        </w:rPr>
        <w:t>Pruebas de laboratorio con base en la normas Invias</w:t>
      </w:r>
    </w:p>
    <w:p w:rsidR="00C06CF9" w:rsidRPr="007C6677" w:rsidRDefault="00C06CF9" w:rsidP="00C06CF9">
      <w:pPr>
        <w:pStyle w:val="Prrafodelista"/>
        <w:numPr>
          <w:ilvl w:val="0"/>
          <w:numId w:val="2"/>
        </w:numPr>
        <w:jc w:val="both"/>
        <w:rPr>
          <w:sz w:val="20"/>
          <w:szCs w:val="20"/>
        </w:rPr>
      </w:pPr>
      <w:r w:rsidRPr="007C6677">
        <w:rPr>
          <w:sz w:val="20"/>
          <w:szCs w:val="20"/>
        </w:rPr>
        <w:t xml:space="preserve">La suma a asegurar, se obtiene de valorar las cantidaes de obra ejecutadas, con base en los precios unitarios suministrados por la Secretaría de Obras Públicas. </w:t>
      </w:r>
    </w:p>
    <w:p w:rsidR="00C06CF9" w:rsidRPr="007C6677" w:rsidRDefault="00C06CF9" w:rsidP="00C06CF9">
      <w:pPr>
        <w:numPr>
          <w:ilvl w:val="0"/>
          <w:numId w:val="2"/>
        </w:numPr>
        <w:jc w:val="both"/>
        <w:rPr>
          <w:sz w:val="20"/>
          <w:szCs w:val="20"/>
        </w:rPr>
      </w:pPr>
      <w:r w:rsidRPr="007C6677">
        <w:rPr>
          <w:sz w:val="20"/>
          <w:szCs w:val="20"/>
        </w:rPr>
        <w:t xml:space="preserve">El plano de zonas verdes solicitado debe estar a una escala legible. </w:t>
      </w:r>
    </w:p>
    <w:p w:rsidR="00C06CF9" w:rsidRPr="007C6677" w:rsidRDefault="00C06CF9" w:rsidP="00C06CF9">
      <w:pPr>
        <w:numPr>
          <w:ilvl w:val="0"/>
          <w:numId w:val="2"/>
        </w:numPr>
        <w:jc w:val="both"/>
        <w:rPr>
          <w:sz w:val="20"/>
          <w:szCs w:val="20"/>
        </w:rPr>
      </w:pPr>
      <w:r w:rsidRPr="007C6677">
        <w:rPr>
          <w:sz w:val="20"/>
          <w:szCs w:val="20"/>
        </w:rPr>
        <w:t xml:space="preserve">En caso de que el solicitante sea una entidad que mediante convenio haya ejecutado un proyecto para la SIF , éste deberá  deberá informar si las siembras realizadas corresponden a reposiciones solicitadas por la autoridad ambiental dentro de un permiso de aprovechamiento forestal, caso en el cual deberá relacionar las resoluciones respectivas, los informes radicados ante la autoridad ambiental que den cumplimiento a los requerimientos de la misma (informes de intervenciones forestales, de mantenimientos, de manejo de fauna, etc)  </w:t>
      </w:r>
    </w:p>
    <w:p w:rsidR="00C06CF9" w:rsidRPr="007C6677" w:rsidRDefault="00C06CF9" w:rsidP="00C06CF9">
      <w:pPr>
        <w:ind w:left="360"/>
        <w:jc w:val="both"/>
        <w:rPr>
          <w:sz w:val="20"/>
          <w:szCs w:val="20"/>
        </w:rPr>
      </w:pPr>
    </w:p>
    <w:p w:rsidR="00C06CF9" w:rsidRPr="007C6677" w:rsidRDefault="00C06CF9" w:rsidP="00C06CF9">
      <w:pPr>
        <w:jc w:val="both"/>
        <w:rPr>
          <w:b/>
          <w:sz w:val="20"/>
          <w:szCs w:val="20"/>
        </w:rPr>
      </w:pPr>
      <w:r w:rsidRPr="007C6677">
        <w:rPr>
          <w:b/>
          <w:sz w:val="20"/>
          <w:szCs w:val="20"/>
        </w:rPr>
        <w:t>Entrega Material de Suelo Zonas verdes Recreacionales y equipamientos:</w:t>
      </w:r>
    </w:p>
    <w:p w:rsidR="00C06CF9" w:rsidRPr="007C6677" w:rsidRDefault="00C06CF9" w:rsidP="00C06CF9">
      <w:pPr>
        <w:pStyle w:val="Prrafodelista"/>
        <w:numPr>
          <w:ilvl w:val="0"/>
          <w:numId w:val="2"/>
        </w:numPr>
        <w:jc w:val="both"/>
        <w:rPr>
          <w:sz w:val="20"/>
          <w:szCs w:val="20"/>
        </w:rPr>
      </w:pPr>
      <w:r w:rsidRPr="007C6677">
        <w:rPr>
          <w:sz w:val="20"/>
          <w:szCs w:val="20"/>
        </w:rPr>
        <w:t>Pruebas de Laboratorio para el control de calidad</w:t>
      </w:r>
    </w:p>
    <w:p w:rsidR="00C06CF9" w:rsidRPr="007C6677" w:rsidRDefault="00C06CF9" w:rsidP="00C06CF9">
      <w:pPr>
        <w:numPr>
          <w:ilvl w:val="0"/>
          <w:numId w:val="2"/>
        </w:numPr>
        <w:jc w:val="both"/>
        <w:rPr>
          <w:sz w:val="20"/>
          <w:szCs w:val="20"/>
        </w:rPr>
      </w:pPr>
      <w:r w:rsidRPr="007C6677">
        <w:rPr>
          <w:sz w:val="20"/>
          <w:szCs w:val="20"/>
        </w:rPr>
        <w:t>Poliza de Estabilidad por temino de 5 años de las obras a entregar</w:t>
      </w:r>
    </w:p>
    <w:p w:rsidR="00C06CF9" w:rsidRPr="007C6677" w:rsidRDefault="00C06CF9" w:rsidP="00C06CF9">
      <w:pPr>
        <w:numPr>
          <w:ilvl w:val="0"/>
          <w:numId w:val="2"/>
        </w:numPr>
        <w:jc w:val="both"/>
        <w:rPr>
          <w:sz w:val="20"/>
          <w:szCs w:val="20"/>
        </w:rPr>
      </w:pPr>
      <w:r w:rsidRPr="007C6677">
        <w:rPr>
          <w:sz w:val="20"/>
          <w:szCs w:val="20"/>
        </w:rPr>
        <w:t xml:space="preserve">El plano de zonas verdes solicitado debe estar a una escala legible. </w:t>
      </w:r>
    </w:p>
    <w:p w:rsidR="00C06CF9" w:rsidRPr="007C6677" w:rsidRDefault="00C06CF9" w:rsidP="00C06CF9">
      <w:pPr>
        <w:numPr>
          <w:ilvl w:val="0"/>
          <w:numId w:val="2"/>
        </w:numPr>
        <w:jc w:val="both"/>
        <w:rPr>
          <w:sz w:val="20"/>
          <w:szCs w:val="20"/>
        </w:rPr>
      </w:pPr>
      <w:r w:rsidRPr="007C6677">
        <w:rPr>
          <w:sz w:val="20"/>
          <w:szCs w:val="20"/>
        </w:rPr>
        <w:t xml:space="preserve">En caso de que el solicitante sea una entidad que mediante convenio haya ejecutado un proyecto para la SIF , éste deberá  deberá informar si las siembras realizadas corresponden a reposiciones solicitadas por la autoridad ambiental dentro de un permiso de aprovechamiento forestal, caso en el cual deberá relacionar las resoluciones respectivas, los informes radicados ante la autoridad ambiental que den cumplimiento a los requerimientos de la misma (informes de intervenciones forestales, de mantenimientos, de manejo de fauna, etc)  </w:t>
      </w:r>
    </w:p>
    <w:p w:rsidR="00C06CF9" w:rsidRPr="007C6677" w:rsidRDefault="00C06CF9" w:rsidP="00C06CF9">
      <w:pPr>
        <w:numPr>
          <w:ilvl w:val="0"/>
          <w:numId w:val="2"/>
        </w:numPr>
        <w:jc w:val="both"/>
        <w:rPr>
          <w:color w:val="FF0000"/>
          <w:sz w:val="20"/>
          <w:szCs w:val="20"/>
        </w:rPr>
      </w:pPr>
      <w:r w:rsidRPr="007C6677">
        <w:rPr>
          <w:sz w:val="20"/>
          <w:szCs w:val="20"/>
        </w:rPr>
        <w:t>La suma a asegurar, se obtiene de valorar las cantidades de obra ejecutadas, con base en los precios unitarios suministrados por la Secretaría de Infraestructura Física</w:t>
      </w:r>
      <w:r w:rsidRPr="007C6677">
        <w:rPr>
          <w:color w:val="FF0000"/>
          <w:sz w:val="20"/>
          <w:szCs w:val="20"/>
        </w:rPr>
        <w:t xml:space="preserve">. </w:t>
      </w:r>
    </w:p>
    <w:p w:rsidR="00C06CF9" w:rsidRPr="007C6677" w:rsidRDefault="00C06CF9" w:rsidP="00C06CF9">
      <w:pPr>
        <w:jc w:val="both"/>
        <w:rPr>
          <w:sz w:val="20"/>
          <w:szCs w:val="20"/>
        </w:rPr>
      </w:pPr>
      <w:r w:rsidRPr="007C6677">
        <w:rPr>
          <w:b/>
          <w:sz w:val="20"/>
          <w:szCs w:val="20"/>
        </w:rPr>
        <w:t>Entrega Material de Construcción de Equipamientos</w:t>
      </w:r>
      <w:r w:rsidRPr="007C6677">
        <w:rPr>
          <w:sz w:val="20"/>
          <w:szCs w:val="20"/>
        </w:rPr>
        <w:t>:</w:t>
      </w:r>
    </w:p>
    <w:p w:rsidR="00C06CF9" w:rsidRPr="007C6677" w:rsidRDefault="00C06CF9" w:rsidP="00C06CF9">
      <w:pPr>
        <w:pStyle w:val="Prrafodelista"/>
        <w:numPr>
          <w:ilvl w:val="0"/>
          <w:numId w:val="3"/>
        </w:numPr>
        <w:jc w:val="both"/>
        <w:rPr>
          <w:sz w:val="20"/>
          <w:szCs w:val="20"/>
        </w:rPr>
      </w:pPr>
      <w:r w:rsidRPr="007C6677">
        <w:rPr>
          <w:sz w:val="20"/>
          <w:szCs w:val="20"/>
        </w:rPr>
        <w:t>Poliza de Estabilidad por temino de 5 años de las obras a entregar.</w:t>
      </w:r>
    </w:p>
    <w:p w:rsidR="00C06CF9" w:rsidRPr="007C6677" w:rsidRDefault="00C06CF9" w:rsidP="00C06CF9">
      <w:pPr>
        <w:pStyle w:val="Prrafodelista"/>
        <w:numPr>
          <w:ilvl w:val="0"/>
          <w:numId w:val="3"/>
        </w:numPr>
        <w:jc w:val="both"/>
        <w:rPr>
          <w:sz w:val="20"/>
          <w:szCs w:val="20"/>
        </w:rPr>
      </w:pPr>
      <w:r w:rsidRPr="007C6677">
        <w:rPr>
          <w:sz w:val="20"/>
          <w:szCs w:val="20"/>
        </w:rPr>
        <w:t>Planos record de redes de servicios Públicos (acueducto, energía, telefono)</w:t>
      </w:r>
    </w:p>
    <w:p w:rsidR="00C06CF9" w:rsidRDefault="00C06CF9" w:rsidP="00C06CF9">
      <w:pPr>
        <w:pStyle w:val="Prrafodelista"/>
        <w:numPr>
          <w:ilvl w:val="0"/>
          <w:numId w:val="3"/>
        </w:numPr>
        <w:jc w:val="both"/>
        <w:rPr>
          <w:sz w:val="20"/>
          <w:szCs w:val="20"/>
        </w:rPr>
      </w:pPr>
      <w:r w:rsidRPr="007C6677">
        <w:rPr>
          <w:sz w:val="20"/>
          <w:szCs w:val="20"/>
        </w:rPr>
        <w:t>Manual de mantenimiento.</w:t>
      </w:r>
    </w:p>
    <w:p w:rsidR="007C6677" w:rsidRDefault="007C6677" w:rsidP="007C6677">
      <w:pPr>
        <w:jc w:val="both"/>
        <w:rPr>
          <w:sz w:val="20"/>
          <w:szCs w:val="20"/>
        </w:rPr>
      </w:pPr>
    </w:p>
    <w:p w:rsidR="007C6677" w:rsidRPr="007C6677" w:rsidRDefault="007C6677" w:rsidP="007C6677">
      <w:pPr>
        <w:jc w:val="both"/>
        <w:rPr>
          <w:sz w:val="20"/>
          <w:szCs w:val="20"/>
        </w:rPr>
      </w:pPr>
    </w:p>
    <w:p w:rsidR="00C06CF9" w:rsidRPr="007C6677" w:rsidRDefault="00C06CF9" w:rsidP="00C06CF9">
      <w:pPr>
        <w:jc w:val="both"/>
        <w:rPr>
          <w:b/>
          <w:sz w:val="20"/>
          <w:szCs w:val="20"/>
        </w:rPr>
      </w:pPr>
    </w:p>
    <w:p w:rsidR="00C06CF9" w:rsidRPr="007C6677" w:rsidRDefault="00C06CF9" w:rsidP="00C06CF9">
      <w:pPr>
        <w:pStyle w:val="Prrafodelista"/>
        <w:numPr>
          <w:ilvl w:val="0"/>
          <w:numId w:val="1"/>
        </w:numPr>
        <w:jc w:val="both"/>
        <w:rPr>
          <w:b/>
          <w:sz w:val="20"/>
          <w:szCs w:val="20"/>
        </w:rPr>
      </w:pPr>
      <w:r w:rsidRPr="007C6677">
        <w:rPr>
          <w:b/>
          <w:sz w:val="20"/>
          <w:szCs w:val="20"/>
        </w:rPr>
        <w:t>Informacion del Solicitante</w:t>
      </w:r>
    </w:p>
    <w:p w:rsidR="00C06CF9" w:rsidRPr="007C6677" w:rsidRDefault="00C06CF9" w:rsidP="00C06CF9">
      <w:pPr>
        <w:jc w:val="both"/>
        <w:rPr>
          <w:sz w:val="20"/>
          <w:szCs w:val="20"/>
        </w:rPr>
      </w:pPr>
      <w:r w:rsidRPr="007C6677">
        <w:rPr>
          <w:b/>
          <w:sz w:val="20"/>
          <w:szCs w:val="20"/>
        </w:rPr>
        <w:t>Nombre o razon Social:</w:t>
      </w:r>
      <w:r w:rsidRPr="007C6677">
        <w:rPr>
          <w:sz w:val="20"/>
          <w:szCs w:val="20"/>
        </w:rPr>
        <w:t xml:space="preserve"> Señale aquí el nombre de la persona que realiza la solicitud o si lo hace en nombre de una Empresa su razon social, tenga en especial cuidado en diligenciar primero los apellidos y despues los nombres completos, si es de la empresa como aparece registrado en camara de comercio.</w:t>
      </w:r>
    </w:p>
    <w:p w:rsidR="00C06CF9" w:rsidRPr="007C6677" w:rsidRDefault="00C06CF9" w:rsidP="00C06CF9">
      <w:pPr>
        <w:jc w:val="both"/>
        <w:rPr>
          <w:sz w:val="20"/>
          <w:szCs w:val="20"/>
        </w:rPr>
      </w:pPr>
      <w:r w:rsidRPr="007C6677">
        <w:rPr>
          <w:b/>
          <w:sz w:val="20"/>
          <w:szCs w:val="20"/>
        </w:rPr>
        <w:t>Identificacion CC/NIT</w:t>
      </w:r>
      <w:r w:rsidRPr="007C6677">
        <w:rPr>
          <w:sz w:val="20"/>
          <w:szCs w:val="20"/>
        </w:rPr>
        <w:t xml:space="preserve"> numero de identificacion de la persona o de la empresa registrada en el punto anterior, bien sea CC. Cedula de Ciudadania o NIT Numero de Indentificacion Tributaria.</w:t>
      </w:r>
    </w:p>
    <w:p w:rsidR="00C06CF9" w:rsidRPr="007C6677" w:rsidRDefault="00C06CF9" w:rsidP="00C06CF9">
      <w:pPr>
        <w:jc w:val="both"/>
        <w:rPr>
          <w:sz w:val="20"/>
          <w:szCs w:val="20"/>
        </w:rPr>
      </w:pPr>
      <w:r w:rsidRPr="007C6677">
        <w:rPr>
          <w:b/>
          <w:sz w:val="20"/>
          <w:szCs w:val="20"/>
        </w:rPr>
        <w:t>Nombre del Representante Legal de la Empresa</w:t>
      </w:r>
      <w:r w:rsidRPr="007C6677">
        <w:rPr>
          <w:sz w:val="20"/>
          <w:szCs w:val="20"/>
        </w:rPr>
        <w:t xml:space="preserve"> En caso de ser una empresa se señala aquí el nombre de la persona que aparece registrada como el representate legal</w:t>
      </w:r>
    </w:p>
    <w:p w:rsidR="00C06CF9" w:rsidRPr="007C6677" w:rsidRDefault="00C06CF9" w:rsidP="00C06CF9">
      <w:pPr>
        <w:jc w:val="both"/>
        <w:rPr>
          <w:sz w:val="20"/>
          <w:szCs w:val="20"/>
        </w:rPr>
      </w:pPr>
      <w:r w:rsidRPr="007C6677">
        <w:rPr>
          <w:b/>
          <w:sz w:val="20"/>
          <w:szCs w:val="20"/>
        </w:rPr>
        <w:t>Nombre del Representante Legal de la Empresa</w:t>
      </w:r>
      <w:r w:rsidRPr="007C6677">
        <w:rPr>
          <w:sz w:val="20"/>
          <w:szCs w:val="20"/>
        </w:rPr>
        <w:t xml:space="preserve"> En caso de ser una empresa se señala aquí el nombre de la persona que aparece registrada como el representate legal</w:t>
      </w:r>
    </w:p>
    <w:p w:rsidR="00C06CF9" w:rsidRPr="007C6677" w:rsidRDefault="00C06CF9" w:rsidP="00C06CF9">
      <w:pPr>
        <w:jc w:val="both"/>
        <w:rPr>
          <w:sz w:val="20"/>
          <w:szCs w:val="20"/>
        </w:rPr>
      </w:pPr>
      <w:r w:rsidRPr="007C6677">
        <w:rPr>
          <w:b/>
          <w:sz w:val="20"/>
          <w:szCs w:val="20"/>
        </w:rPr>
        <w:t>Telefono/Celular</w:t>
      </w:r>
      <w:r w:rsidRPr="007C6677">
        <w:rPr>
          <w:sz w:val="20"/>
          <w:szCs w:val="20"/>
        </w:rPr>
        <w:t xml:space="preserve"> Numero de contacto de la persona que solicita el trámite.</w:t>
      </w:r>
    </w:p>
    <w:p w:rsidR="00C06CF9" w:rsidRPr="007C6677" w:rsidRDefault="00C06CF9" w:rsidP="00C06CF9">
      <w:pPr>
        <w:jc w:val="both"/>
        <w:rPr>
          <w:sz w:val="20"/>
          <w:szCs w:val="20"/>
        </w:rPr>
      </w:pPr>
      <w:r w:rsidRPr="007C6677">
        <w:rPr>
          <w:b/>
          <w:sz w:val="20"/>
          <w:szCs w:val="20"/>
        </w:rPr>
        <w:t>Correo Electronico</w:t>
      </w:r>
      <w:r w:rsidRPr="007C6677">
        <w:rPr>
          <w:sz w:val="20"/>
          <w:szCs w:val="20"/>
        </w:rPr>
        <w:t xml:space="preserve"> direccion de correo que este activa y sea revisada periodicamente para envio de avisos o respuestas respecto al trámite.</w:t>
      </w:r>
    </w:p>
    <w:p w:rsidR="00C06CF9" w:rsidRPr="007C6677" w:rsidRDefault="00C06CF9" w:rsidP="00C06CF9">
      <w:pPr>
        <w:jc w:val="both"/>
        <w:rPr>
          <w:b/>
          <w:sz w:val="20"/>
          <w:szCs w:val="20"/>
        </w:rPr>
      </w:pPr>
      <w:r w:rsidRPr="007C6677">
        <w:rPr>
          <w:b/>
          <w:sz w:val="20"/>
          <w:szCs w:val="20"/>
        </w:rPr>
        <w:t>Dirección de Correspondencia:</w:t>
      </w:r>
    </w:p>
    <w:p w:rsidR="00C06CF9" w:rsidRPr="007C6677" w:rsidRDefault="00C06CF9" w:rsidP="00C06CF9">
      <w:pPr>
        <w:pStyle w:val="Prrafodelista"/>
        <w:numPr>
          <w:ilvl w:val="0"/>
          <w:numId w:val="1"/>
        </w:numPr>
        <w:jc w:val="both"/>
        <w:rPr>
          <w:b/>
          <w:sz w:val="20"/>
          <w:szCs w:val="20"/>
        </w:rPr>
      </w:pPr>
      <w:r w:rsidRPr="007C6677">
        <w:rPr>
          <w:b/>
          <w:sz w:val="20"/>
          <w:szCs w:val="20"/>
        </w:rPr>
        <w:t>Informacion del Proyecto</w:t>
      </w:r>
    </w:p>
    <w:p w:rsidR="00C06CF9" w:rsidRPr="007C6677" w:rsidRDefault="00C06CF9" w:rsidP="00C06CF9">
      <w:pPr>
        <w:jc w:val="both"/>
        <w:rPr>
          <w:sz w:val="20"/>
          <w:szCs w:val="20"/>
        </w:rPr>
      </w:pPr>
      <w:r w:rsidRPr="007C6677">
        <w:rPr>
          <w:b/>
          <w:sz w:val="20"/>
          <w:szCs w:val="20"/>
        </w:rPr>
        <w:t>Nombre de la Obra</w:t>
      </w:r>
      <w:r w:rsidRPr="007C6677">
        <w:rPr>
          <w:sz w:val="20"/>
          <w:szCs w:val="20"/>
        </w:rPr>
        <w:t xml:space="preserve"> Nombre que tendrá el proyecto o de como esta registrado en la curaduria donde se radico la documentacion para la licencia</w:t>
      </w:r>
    </w:p>
    <w:p w:rsidR="00C06CF9" w:rsidRPr="007C6677" w:rsidRDefault="00C06CF9" w:rsidP="00C06CF9">
      <w:pPr>
        <w:jc w:val="both"/>
        <w:rPr>
          <w:sz w:val="20"/>
          <w:szCs w:val="20"/>
        </w:rPr>
      </w:pPr>
      <w:r w:rsidRPr="007C6677">
        <w:rPr>
          <w:b/>
          <w:sz w:val="20"/>
          <w:szCs w:val="20"/>
        </w:rPr>
        <w:t>Etapa/Subetapa</w:t>
      </w:r>
      <w:r w:rsidRPr="007C6677">
        <w:rPr>
          <w:sz w:val="20"/>
          <w:szCs w:val="20"/>
        </w:rPr>
        <w:t xml:space="preserve"> Si el proyecto se realiza por etapas se debe definir para cual de ellas se solicita el trámite referido.</w:t>
      </w:r>
    </w:p>
    <w:p w:rsidR="00C06CF9" w:rsidRPr="007C6677" w:rsidRDefault="00C06CF9" w:rsidP="00C06CF9">
      <w:pPr>
        <w:jc w:val="both"/>
        <w:rPr>
          <w:sz w:val="20"/>
          <w:szCs w:val="20"/>
        </w:rPr>
      </w:pPr>
      <w:r w:rsidRPr="007C6677">
        <w:rPr>
          <w:sz w:val="20"/>
          <w:szCs w:val="20"/>
        </w:rPr>
        <w:t>Construtor Empresa o Persona encargada del proceso construtivo y responsable de la documentacion anexa</w:t>
      </w:r>
    </w:p>
    <w:p w:rsidR="00C06CF9" w:rsidRPr="007C6677" w:rsidRDefault="00C06CF9" w:rsidP="00C06CF9">
      <w:pPr>
        <w:jc w:val="both"/>
        <w:rPr>
          <w:sz w:val="20"/>
          <w:szCs w:val="20"/>
        </w:rPr>
      </w:pPr>
      <w:r w:rsidRPr="007C6677">
        <w:rPr>
          <w:sz w:val="20"/>
          <w:szCs w:val="20"/>
        </w:rPr>
        <w:t>Curaduria Ente regulador donde se radico la informacion del proyecto</w:t>
      </w:r>
    </w:p>
    <w:p w:rsidR="00C06CF9" w:rsidRPr="007C6677" w:rsidRDefault="00C06CF9" w:rsidP="00C06CF9">
      <w:pPr>
        <w:jc w:val="both"/>
        <w:rPr>
          <w:sz w:val="20"/>
          <w:szCs w:val="20"/>
        </w:rPr>
      </w:pPr>
      <w:r w:rsidRPr="007C6677">
        <w:rPr>
          <w:b/>
          <w:sz w:val="20"/>
          <w:szCs w:val="20"/>
        </w:rPr>
        <w:t>Direccion/Ubicación</w:t>
      </w:r>
      <w:r w:rsidRPr="007C6677">
        <w:rPr>
          <w:sz w:val="20"/>
          <w:szCs w:val="20"/>
        </w:rPr>
        <w:t xml:space="preserve"> Posicion exacta del lote donde se realiza el proyecto, si es preciso y lo posee anexe un dibujo con coordendas que proporcione georeferenciación </w:t>
      </w:r>
    </w:p>
    <w:p w:rsidR="00C06CF9" w:rsidRPr="007C6677" w:rsidRDefault="00C06CF9" w:rsidP="00C06CF9">
      <w:pPr>
        <w:jc w:val="both"/>
        <w:rPr>
          <w:noProof w:val="0"/>
          <w:color w:val="auto"/>
          <w:sz w:val="20"/>
          <w:szCs w:val="20"/>
        </w:rPr>
      </w:pPr>
      <w:r w:rsidRPr="007C6677">
        <w:rPr>
          <w:b/>
          <w:noProof w:val="0"/>
          <w:color w:val="auto"/>
          <w:sz w:val="20"/>
          <w:szCs w:val="20"/>
        </w:rPr>
        <w:t>Licencia de construcción del equipamiento:</w:t>
      </w:r>
      <w:r w:rsidRPr="007C6677">
        <w:rPr>
          <w:noProof w:val="0"/>
          <w:color w:val="auto"/>
          <w:sz w:val="20"/>
          <w:szCs w:val="20"/>
        </w:rPr>
        <w:t xml:space="preserve"> Número de licencia del Equipamiento</w:t>
      </w:r>
    </w:p>
    <w:p w:rsidR="00C06CF9" w:rsidRPr="007C6677" w:rsidRDefault="00C06CF9" w:rsidP="00C06CF9">
      <w:pPr>
        <w:pStyle w:val="Prrafodelista"/>
        <w:numPr>
          <w:ilvl w:val="0"/>
          <w:numId w:val="1"/>
        </w:numPr>
        <w:jc w:val="both"/>
        <w:rPr>
          <w:b/>
          <w:sz w:val="20"/>
          <w:szCs w:val="20"/>
        </w:rPr>
      </w:pPr>
      <w:r w:rsidRPr="007C6677">
        <w:rPr>
          <w:b/>
          <w:sz w:val="20"/>
          <w:szCs w:val="20"/>
        </w:rPr>
        <w:t>Responsables del proyecto</w:t>
      </w:r>
    </w:p>
    <w:p w:rsidR="00C06CF9" w:rsidRPr="007C6677" w:rsidRDefault="00C06CF9" w:rsidP="00C06CF9">
      <w:pPr>
        <w:jc w:val="both"/>
        <w:rPr>
          <w:b/>
          <w:sz w:val="20"/>
          <w:szCs w:val="20"/>
        </w:rPr>
      </w:pPr>
      <w:r w:rsidRPr="007C6677">
        <w:rPr>
          <w:b/>
          <w:sz w:val="20"/>
          <w:szCs w:val="20"/>
        </w:rPr>
        <w:t>Se firma con validez dando fe de que la informacion contenida en el presente formato es valida y se realiza dentro de procedimientos legales.</w:t>
      </w:r>
    </w:p>
    <w:p w:rsidR="00C06CF9" w:rsidRPr="007C6677" w:rsidRDefault="00C06CF9" w:rsidP="00C06CF9">
      <w:pPr>
        <w:jc w:val="both"/>
        <w:rPr>
          <w:b/>
          <w:sz w:val="20"/>
          <w:szCs w:val="20"/>
          <w:highlight w:val="yellow"/>
        </w:rPr>
      </w:pPr>
    </w:p>
    <w:p w:rsidR="00C06CF9" w:rsidRPr="007C6677" w:rsidRDefault="00C06CF9" w:rsidP="00C06CF9">
      <w:pPr>
        <w:widowControl w:val="0"/>
        <w:autoSpaceDE w:val="0"/>
        <w:autoSpaceDN w:val="0"/>
        <w:jc w:val="both"/>
        <w:rPr>
          <w:b/>
          <w:sz w:val="20"/>
          <w:szCs w:val="20"/>
        </w:rPr>
      </w:pPr>
      <w:r w:rsidRPr="007C6677">
        <w:rPr>
          <w:b/>
          <w:sz w:val="20"/>
          <w:szCs w:val="20"/>
        </w:rPr>
        <w:t>Notas: Cumplir con las siguientes Normas</w:t>
      </w:r>
    </w:p>
    <w:p w:rsidR="00C06CF9" w:rsidRPr="007C6677" w:rsidRDefault="00C06CF9" w:rsidP="00C06CF9">
      <w:pPr>
        <w:widowControl w:val="0"/>
        <w:numPr>
          <w:ilvl w:val="0"/>
          <w:numId w:val="4"/>
        </w:numPr>
        <w:autoSpaceDE w:val="0"/>
        <w:autoSpaceDN w:val="0"/>
        <w:jc w:val="both"/>
        <w:rPr>
          <w:sz w:val="20"/>
          <w:szCs w:val="20"/>
        </w:rPr>
      </w:pPr>
      <w:r w:rsidRPr="007C6677">
        <w:rPr>
          <w:sz w:val="20"/>
          <w:szCs w:val="20"/>
        </w:rPr>
        <w:t>INVIAS para la Construcción de Pavimentos</w:t>
      </w:r>
    </w:p>
    <w:p w:rsidR="00C06CF9" w:rsidRPr="007C6677" w:rsidRDefault="00C06CF9" w:rsidP="00C06CF9">
      <w:pPr>
        <w:widowControl w:val="0"/>
        <w:numPr>
          <w:ilvl w:val="0"/>
          <w:numId w:val="4"/>
        </w:numPr>
        <w:autoSpaceDE w:val="0"/>
        <w:autoSpaceDN w:val="0"/>
        <w:jc w:val="both"/>
        <w:rPr>
          <w:sz w:val="20"/>
          <w:szCs w:val="20"/>
        </w:rPr>
      </w:pPr>
      <w:r w:rsidRPr="007C6677">
        <w:rPr>
          <w:sz w:val="20"/>
          <w:szCs w:val="20"/>
        </w:rPr>
        <w:t>“Manual de diseño y construcción de los componentes del espacio público”, Decreto 1097 de 2002.</w:t>
      </w:r>
    </w:p>
    <w:p w:rsidR="00C06CF9" w:rsidRPr="007C6677" w:rsidRDefault="00C06CF9" w:rsidP="00C06CF9">
      <w:pPr>
        <w:numPr>
          <w:ilvl w:val="0"/>
          <w:numId w:val="4"/>
        </w:numPr>
        <w:jc w:val="both"/>
        <w:rPr>
          <w:sz w:val="20"/>
          <w:szCs w:val="20"/>
        </w:rPr>
      </w:pPr>
      <w:r w:rsidRPr="007C6677">
        <w:rPr>
          <w:sz w:val="20"/>
          <w:szCs w:val="20"/>
        </w:rPr>
        <w:t>Decreto 1538/05, el cual reglamenta la Ley  361/97 “Mecanismos de integración social de las personas con limitación”</w:t>
      </w:r>
    </w:p>
    <w:p w:rsidR="00C06CF9" w:rsidRPr="007C6677" w:rsidRDefault="00C06CF9" w:rsidP="00C06CF9">
      <w:pPr>
        <w:jc w:val="both"/>
        <w:rPr>
          <w:sz w:val="20"/>
          <w:szCs w:val="20"/>
        </w:rPr>
      </w:pPr>
    </w:p>
    <w:p w:rsidR="00895B76" w:rsidRPr="007C6677" w:rsidRDefault="00895B76" w:rsidP="00895B76">
      <w:pPr>
        <w:jc w:val="both"/>
        <w:rPr>
          <w:sz w:val="20"/>
          <w:szCs w:val="20"/>
        </w:rPr>
        <w:sectPr w:rsidR="00895B76" w:rsidRPr="007C6677" w:rsidSect="00F17472">
          <w:pgSz w:w="12240" w:h="15840" w:code="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95B76" w:rsidRPr="007C6677" w:rsidRDefault="00895B76" w:rsidP="00895B76">
      <w:pPr>
        <w:jc w:val="center"/>
        <w:rPr>
          <w:rFonts w:asciiTheme="majorHAnsi" w:hAnsiTheme="majorHAnsi" w:cs="Arial"/>
          <w:b/>
          <w:lang w:val="es-MX"/>
        </w:rPr>
      </w:pPr>
      <w:r w:rsidRPr="007C6677">
        <w:rPr>
          <w:rFonts w:asciiTheme="majorHAnsi" w:hAnsiTheme="majorHAnsi" w:cs="Arial"/>
          <w:b/>
          <w:lang w:val="es-MX"/>
        </w:rPr>
        <w:lastRenderedPageBreak/>
        <w:t>PRESUPUESTO DE OBRAS REALIZADAS EN CUMPLIMIENTO DE LAS OBLIGACIONES URBANÍSTICAS ESTABLECIDAS</w:t>
      </w:r>
    </w:p>
    <w:p w:rsidR="00895B76" w:rsidRPr="007C6677" w:rsidRDefault="00895B76" w:rsidP="00895B76">
      <w:pPr>
        <w:pStyle w:val="Textopredeterminado"/>
        <w:spacing w:line="360" w:lineRule="auto"/>
        <w:jc w:val="center"/>
        <w:rPr>
          <w:rFonts w:asciiTheme="majorHAnsi" w:hAnsiTheme="majorHAnsi" w:cs="Arial"/>
          <w:b/>
          <w:sz w:val="22"/>
          <w:szCs w:val="22"/>
          <w:lang w:val="es-MX"/>
        </w:rPr>
      </w:pPr>
    </w:p>
    <w:p w:rsidR="00895B76" w:rsidRDefault="00895B76" w:rsidP="00895B76">
      <w:pPr>
        <w:pStyle w:val="Textopredeterminado"/>
        <w:spacing w:line="360" w:lineRule="auto"/>
        <w:jc w:val="center"/>
        <w:rPr>
          <w:rFonts w:asciiTheme="majorHAnsi" w:hAnsiTheme="majorHAnsi" w:cs="Arial"/>
          <w:b/>
          <w:sz w:val="22"/>
          <w:szCs w:val="22"/>
          <w:lang w:val="es-MX"/>
        </w:rPr>
      </w:pPr>
      <w:r w:rsidRPr="007C6677">
        <w:rPr>
          <w:rFonts w:asciiTheme="majorHAnsi" w:hAnsiTheme="majorHAnsi" w:cs="Arial"/>
          <w:b/>
          <w:sz w:val="22"/>
          <w:szCs w:val="22"/>
          <w:lang w:val="es-MX"/>
        </w:rPr>
        <w:t>SUBRASANTE, TALUDES Y ESTRUCTURA DE PAVIMENTO</w:t>
      </w:r>
    </w:p>
    <w:p w:rsidR="007D4FBA" w:rsidRPr="007C6677" w:rsidRDefault="007D4FBA" w:rsidP="00895B76">
      <w:pPr>
        <w:pStyle w:val="Textopredeterminado"/>
        <w:spacing w:line="360" w:lineRule="auto"/>
        <w:jc w:val="center"/>
        <w:rPr>
          <w:rFonts w:asciiTheme="majorHAnsi" w:hAnsiTheme="majorHAnsi" w:cs="Arial"/>
          <w:b/>
          <w:sz w:val="22"/>
          <w:szCs w:val="22"/>
          <w:u w:val="single"/>
          <w:lang w:val="es-MX"/>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1"/>
        <w:gridCol w:w="1182"/>
        <w:gridCol w:w="1417"/>
        <w:gridCol w:w="1418"/>
        <w:gridCol w:w="1701"/>
      </w:tblGrid>
      <w:tr w:rsidR="00895B76" w:rsidRPr="007C6677" w:rsidTr="007D4FBA">
        <w:trPr>
          <w:trHeight w:hRule="exact" w:val="284"/>
          <w:jc w:val="center"/>
        </w:trPr>
        <w:tc>
          <w:tcPr>
            <w:tcW w:w="3141" w:type="dxa"/>
          </w:tcPr>
          <w:p w:rsidR="00895B76" w:rsidRPr="007C6677" w:rsidRDefault="007D4FBA" w:rsidP="00180A1F">
            <w:pPr>
              <w:pStyle w:val="Textopredeterminado"/>
              <w:spacing w:line="360" w:lineRule="auto"/>
              <w:jc w:val="both"/>
              <w:rPr>
                <w:rFonts w:asciiTheme="majorHAnsi" w:hAnsiTheme="majorHAnsi" w:cs="Arial"/>
                <w:sz w:val="22"/>
                <w:szCs w:val="22"/>
                <w:u w:val="single"/>
                <w:lang w:val="es-MX"/>
              </w:rPr>
            </w:pPr>
            <w:r>
              <w:rPr>
                <w:rFonts w:asciiTheme="majorHAnsi" w:hAnsiTheme="majorHAnsi" w:cs="Arial"/>
                <w:sz w:val="22"/>
                <w:szCs w:val="22"/>
                <w:u w:val="single"/>
                <w:lang w:val="es-MX"/>
              </w:rPr>
              <w:t>Descripció</w:t>
            </w:r>
            <w:r w:rsidR="00895B76" w:rsidRPr="007C6677">
              <w:rPr>
                <w:rFonts w:asciiTheme="majorHAnsi" w:hAnsiTheme="majorHAnsi" w:cs="Arial"/>
                <w:sz w:val="22"/>
                <w:szCs w:val="22"/>
                <w:u w:val="single"/>
                <w:lang w:val="es-MX"/>
              </w:rPr>
              <w:t>n</w:t>
            </w:r>
          </w:p>
        </w:tc>
        <w:tc>
          <w:tcPr>
            <w:tcW w:w="1182"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Unidad</w:t>
            </w:r>
          </w:p>
        </w:tc>
        <w:tc>
          <w:tcPr>
            <w:tcW w:w="1417"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Cantidad</w:t>
            </w:r>
          </w:p>
        </w:tc>
        <w:tc>
          <w:tcPr>
            <w:tcW w:w="1418"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Valor Unitario</w:t>
            </w:r>
          </w:p>
        </w:tc>
        <w:tc>
          <w:tcPr>
            <w:tcW w:w="1701"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Valor Total</w:t>
            </w:r>
          </w:p>
        </w:tc>
      </w:tr>
      <w:tr w:rsidR="00895B76" w:rsidRPr="007C6677" w:rsidTr="007D4FBA">
        <w:trPr>
          <w:trHeight w:hRule="exact" w:val="284"/>
          <w:jc w:val="center"/>
        </w:trPr>
        <w:tc>
          <w:tcPr>
            <w:tcW w:w="3141"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Subrasante</w:t>
            </w:r>
          </w:p>
        </w:tc>
        <w:tc>
          <w:tcPr>
            <w:tcW w:w="1182" w:type="dxa"/>
          </w:tcPr>
          <w:p w:rsidR="00895B76" w:rsidRPr="007C6677" w:rsidRDefault="002F68C0" w:rsidP="002F68C0">
            <w:pPr>
              <w:pStyle w:val="Textopredeterminado"/>
              <w:spacing w:line="360" w:lineRule="auto"/>
              <w:jc w:val="center"/>
              <w:rPr>
                <w:rFonts w:asciiTheme="majorHAnsi" w:hAnsiTheme="majorHAnsi" w:cs="Arial"/>
                <w:sz w:val="22"/>
                <w:szCs w:val="22"/>
              </w:rPr>
            </w:pPr>
            <w:r>
              <w:rPr>
                <w:rFonts w:asciiTheme="majorHAnsi" w:hAnsiTheme="majorHAnsi" w:cs="Arial"/>
                <w:sz w:val="22"/>
                <w:szCs w:val="22"/>
              </w:rPr>
              <w:t>m²</w:t>
            </w:r>
          </w:p>
        </w:tc>
        <w:tc>
          <w:tcPr>
            <w:tcW w:w="1417"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418"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41"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Subbase Granular</w:t>
            </w:r>
          </w:p>
        </w:tc>
        <w:tc>
          <w:tcPr>
            <w:tcW w:w="1182" w:type="dxa"/>
          </w:tcPr>
          <w:p w:rsidR="00895B76" w:rsidRPr="007C6677" w:rsidRDefault="002F68C0" w:rsidP="002F68C0">
            <w:pPr>
              <w:pStyle w:val="Textopredeterminado"/>
              <w:spacing w:line="360" w:lineRule="auto"/>
              <w:jc w:val="center"/>
              <w:rPr>
                <w:rFonts w:asciiTheme="majorHAnsi" w:hAnsiTheme="majorHAnsi" w:cs="Arial"/>
                <w:sz w:val="22"/>
                <w:szCs w:val="22"/>
              </w:rPr>
            </w:pPr>
            <w:r>
              <w:rPr>
                <w:rFonts w:asciiTheme="majorHAnsi" w:hAnsiTheme="majorHAnsi" w:cs="Arial"/>
                <w:sz w:val="22"/>
                <w:szCs w:val="22"/>
              </w:rPr>
              <w:t>m³</w:t>
            </w:r>
          </w:p>
        </w:tc>
        <w:tc>
          <w:tcPr>
            <w:tcW w:w="1417"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418"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41"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Base Granular</w:t>
            </w:r>
          </w:p>
        </w:tc>
        <w:tc>
          <w:tcPr>
            <w:tcW w:w="1182" w:type="dxa"/>
          </w:tcPr>
          <w:p w:rsidR="00895B76" w:rsidRPr="007C6677" w:rsidRDefault="002F68C0" w:rsidP="00180A1F">
            <w:pPr>
              <w:pStyle w:val="Textopredeterminado"/>
              <w:spacing w:line="360" w:lineRule="auto"/>
              <w:jc w:val="center"/>
              <w:rPr>
                <w:rFonts w:asciiTheme="majorHAnsi" w:hAnsiTheme="majorHAnsi" w:cs="Arial"/>
                <w:sz w:val="22"/>
                <w:szCs w:val="22"/>
              </w:rPr>
            </w:pPr>
            <w:r>
              <w:rPr>
                <w:rFonts w:asciiTheme="majorHAnsi" w:hAnsiTheme="majorHAnsi" w:cs="Arial"/>
                <w:sz w:val="22"/>
                <w:szCs w:val="22"/>
              </w:rPr>
              <w:t>m³</w:t>
            </w:r>
          </w:p>
        </w:tc>
        <w:tc>
          <w:tcPr>
            <w:tcW w:w="1417"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418"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41"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Imprimación</w:t>
            </w:r>
          </w:p>
        </w:tc>
        <w:tc>
          <w:tcPr>
            <w:tcW w:w="1182" w:type="dxa"/>
          </w:tcPr>
          <w:p w:rsidR="002F68C0" w:rsidRDefault="002F68C0" w:rsidP="002F68C0">
            <w:pPr>
              <w:jc w:val="center"/>
            </w:pPr>
            <w:r w:rsidRPr="00912F59">
              <w:rPr>
                <w:rFonts w:asciiTheme="majorHAnsi" w:hAnsiTheme="majorHAnsi" w:cs="Arial"/>
              </w:rPr>
              <w:t>m²</w:t>
            </w:r>
          </w:p>
        </w:tc>
        <w:tc>
          <w:tcPr>
            <w:tcW w:w="1417"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418"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41"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Carpeta de (2”-3”- 4”)</w:t>
            </w:r>
          </w:p>
        </w:tc>
        <w:tc>
          <w:tcPr>
            <w:tcW w:w="1182" w:type="dxa"/>
          </w:tcPr>
          <w:p w:rsidR="002F68C0" w:rsidRDefault="002F68C0" w:rsidP="002F68C0">
            <w:pPr>
              <w:jc w:val="center"/>
            </w:pPr>
            <w:r w:rsidRPr="00912F59">
              <w:rPr>
                <w:rFonts w:asciiTheme="majorHAnsi" w:hAnsiTheme="majorHAnsi" w:cs="Arial"/>
              </w:rPr>
              <w:t>m²</w:t>
            </w:r>
          </w:p>
        </w:tc>
        <w:tc>
          <w:tcPr>
            <w:tcW w:w="1417"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418"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41" w:type="dxa"/>
          </w:tcPr>
          <w:p w:rsidR="002F68C0" w:rsidRPr="007C6677" w:rsidRDefault="002F68C0" w:rsidP="002F68C0">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Adoquin</w:t>
            </w:r>
            <w:proofErr w:type="spellEnd"/>
            <w:r w:rsidRPr="007C6677">
              <w:rPr>
                <w:rFonts w:asciiTheme="majorHAnsi" w:hAnsiTheme="majorHAnsi" w:cs="Arial"/>
                <w:sz w:val="22"/>
                <w:szCs w:val="22"/>
              </w:rPr>
              <w:t xml:space="preserve"> de (6-8) cm.</w:t>
            </w:r>
          </w:p>
        </w:tc>
        <w:tc>
          <w:tcPr>
            <w:tcW w:w="1182" w:type="dxa"/>
          </w:tcPr>
          <w:p w:rsidR="002F68C0" w:rsidRDefault="002F68C0" w:rsidP="002F68C0">
            <w:pPr>
              <w:jc w:val="center"/>
            </w:pPr>
            <w:r w:rsidRPr="00912F59">
              <w:rPr>
                <w:rFonts w:asciiTheme="majorHAnsi" w:hAnsiTheme="majorHAnsi" w:cs="Arial"/>
              </w:rPr>
              <w:t>m²</w:t>
            </w:r>
          </w:p>
        </w:tc>
        <w:tc>
          <w:tcPr>
            <w:tcW w:w="1417"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418"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41" w:type="dxa"/>
          </w:tcPr>
          <w:p w:rsidR="002F68C0" w:rsidRPr="007C6677" w:rsidRDefault="002F68C0" w:rsidP="002F68C0">
            <w:pPr>
              <w:pStyle w:val="Textopredeterminado"/>
              <w:spacing w:line="360" w:lineRule="auto"/>
              <w:jc w:val="both"/>
              <w:rPr>
                <w:rFonts w:asciiTheme="majorHAnsi" w:hAnsiTheme="majorHAnsi" w:cs="Arial"/>
                <w:sz w:val="22"/>
                <w:szCs w:val="22"/>
                <w:lang w:val="es-MX"/>
              </w:rPr>
            </w:pPr>
            <w:r w:rsidRPr="007C6677">
              <w:rPr>
                <w:rFonts w:asciiTheme="majorHAnsi" w:hAnsiTheme="majorHAnsi" w:cs="Arial"/>
                <w:sz w:val="22"/>
                <w:szCs w:val="22"/>
                <w:lang w:val="es-MX"/>
              </w:rPr>
              <w:t>Losa en concreto E = ___ cm</w:t>
            </w:r>
          </w:p>
        </w:tc>
        <w:tc>
          <w:tcPr>
            <w:tcW w:w="1182" w:type="dxa"/>
          </w:tcPr>
          <w:p w:rsidR="002F68C0" w:rsidRDefault="002F68C0" w:rsidP="002F68C0">
            <w:pPr>
              <w:jc w:val="center"/>
            </w:pPr>
            <w:r w:rsidRPr="00912F59">
              <w:rPr>
                <w:rFonts w:asciiTheme="majorHAnsi" w:hAnsiTheme="majorHAnsi" w:cs="Arial"/>
              </w:rPr>
              <w:t>m²</w:t>
            </w:r>
          </w:p>
        </w:tc>
        <w:tc>
          <w:tcPr>
            <w:tcW w:w="1417"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418"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41" w:type="dxa"/>
          </w:tcPr>
          <w:p w:rsidR="002F68C0" w:rsidRPr="007C6677" w:rsidRDefault="002F68C0" w:rsidP="002F68C0">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Total</w:t>
            </w:r>
          </w:p>
        </w:tc>
        <w:tc>
          <w:tcPr>
            <w:tcW w:w="1182" w:type="dxa"/>
          </w:tcPr>
          <w:p w:rsidR="002F68C0" w:rsidRDefault="002F68C0" w:rsidP="002F68C0">
            <w:pPr>
              <w:jc w:val="center"/>
            </w:pPr>
          </w:p>
        </w:tc>
        <w:tc>
          <w:tcPr>
            <w:tcW w:w="1417"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418"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41"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30% del total</w:t>
            </w:r>
          </w:p>
        </w:tc>
        <w:tc>
          <w:tcPr>
            <w:tcW w:w="1182"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417"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418"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bl>
    <w:p w:rsidR="00585F53" w:rsidRDefault="00585F53" w:rsidP="00895B76">
      <w:pPr>
        <w:pStyle w:val="Textopredeterminado"/>
        <w:spacing w:line="360" w:lineRule="auto"/>
        <w:jc w:val="center"/>
        <w:rPr>
          <w:rFonts w:asciiTheme="majorHAnsi" w:hAnsiTheme="majorHAnsi" w:cs="Arial"/>
          <w:b/>
          <w:sz w:val="22"/>
          <w:szCs w:val="22"/>
        </w:rPr>
      </w:pPr>
    </w:p>
    <w:p w:rsidR="00895B76" w:rsidRPr="007C6677" w:rsidRDefault="00895B76" w:rsidP="00895B76">
      <w:pPr>
        <w:pStyle w:val="Textopredeterminado"/>
        <w:spacing w:line="360" w:lineRule="auto"/>
        <w:jc w:val="center"/>
        <w:rPr>
          <w:rFonts w:asciiTheme="majorHAnsi" w:hAnsiTheme="majorHAnsi" w:cs="Arial"/>
          <w:b/>
          <w:sz w:val="22"/>
          <w:szCs w:val="22"/>
        </w:rPr>
      </w:pPr>
      <w:r w:rsidRPr="007C6677">
        <w:rPr>
          <w:rFonts w:asciiTheme="majorHAnsi" w:hAnsiTheme="majorHAnsi" w:cs="Arial"/>
          <w:b/>
          <w:sz w:val="22"/>
          <w:szCs w:val="22"/>
        </w:rPr>
        <w:t>Obras Complementarias:</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1134"/>
        <w:gridCol w:w="1701"/>
        <w:gridCol w:w="1701"/>
      </w:tblGrid>
      <w:tr w:rsidR="00895B76" w:rsidRPr="007C6677" w:rsidTr="007D4FBA">
        <w:trPr>
          <w:trHeight w:hRule="exact" w:val="284"/>
          <w:jc w:val="center"/>
        </w:trPr>
        <w:tc>
          <w:tcPr>
            <w:tcW w:w="3189" w:type="dxa"/>
          </w:tcPr>
          <w:p w:rsidR="00895B76" w:rsidRPr="007C6677" w:rsidRDefault="007D4FBA" w:rsidP="00180A1F">
            <w:pPr>
              <w:pStyle w:val="Textopredeterminado"/>
              <w:spacing w:line="360" w:lineRule="auto"/>
              <w:jc w:val="both"/>
              <w:rPr>
                <w:rFonts w:asciiTheme="majorHAnsi" w:hAnsiTheme="majorHAnsi" w:cs="Arial"/>
                <w:sz w:val="22"/>
                <w:szCs w:val="22"/>
                <w:u w:val="single"/>
              </w:rPr>
            </w:pPr>
            <w:r>
              <w:rPr>
                <w:rFonts w:asciiTheme="majorHAnsi" w:hAnsiTheme="majorHAnsi" w:cs="Arial"/>
                <w:sz w:val="22"/>
                <w:szCs w:val="22"/>
                <w:u w:val="single"/>
              </w:rPr>
              <w:t>Descripción</w:t>
            </w:r>
          </w:p>
        </w:tc>
        <w:tc>
          <w:tcPr>
            <w:tcW w:w="1134" w:type="dxa"/>
          </w:tcPr>
          <w:p w:rsidR="00895B76" w:rsidRPr="007C6677" w:rsidRDefault="00895B76" w:rsidP="00180A1F">
            <w:pPr>
              <w:pStyle w:val="Textopredeterminado"/>
              <w:spacing w:line="360" w:lineRule="auto"/>
              <w:jc w:val="center"/>
              <w:rPr>
                <w:rFonts w:asciiTheme="majorHAnsi" w:hAnsiTheme="majorHAnsi" w:cs="Arial"/>
                <w:b/>
                <w:sz w:val="22"/>
                <w:szCs w:val="22"/>
              </w:rPr>
            </w:pPr>
            <w:r w:rsidRPr="007C6677">
              <w:rPr>
                <w:rFonts w:asciiTheme="majorHAnsi" w:hAnsiTheme="majorHAnsi" w:cs="Arial"/>
                <w:b/>
                <w:sz w:val="22"/>
                <w:szCs w:val="22"/>
              </w:rPr>
              <w:t>Unidad</w:t>
            </w:r>
          </w:p>
        </w:tc>
        <w:tc>
          <w:tcPr>
            <w:tcW w:w="1134" w:type="dxa"/>
          </w:tcPr>
          <w:p w:rsidR="00895B76" w:rsidRPr="007C6677" w:rsidRDefault="00895B76" w:rsidP="00180A1F">
            <w:pPr>
              <w:pStyle w:val="Textopredeterminado"/>
              <w:spacing w:line="360" w:lineRule="auto"/>
              <w:rPr>
                <w:rFonts w:asciiTheme="majorHAnsi" w:hAnsiTheme="majorHAnsi" w:cs="Arial"/>
                <w:b/>
                <w:sz w:val="22"/>
                <w:szCs w:val="22"/>
              </w:rPr>
            </w:pPr>
            <w:r w:rsidRPr="007C6677">
              <w:rPr>
                <w:rFonts w:asciiTheme="majorHAnsi" w:hAnsiTheme="majorHAnsi" w:cs="Arial"/>
                <w:b/>
                <w:sz w:val="22"/>
                <w:szCs w:val="22"/>
              </w:rPr>
              <w:t>Cantidad</w:t>
            </w:r>
          </w:p>
        </w:tc>
        <w:tc>
          <w:tcPr>
            <w:tcW w:w="1701" w:type="dxa"/>
          </w:tcPr>
          <w:p w:rsidR="00895B76" w:rsidRPr="007C6677" w:rsidRDefault="00895B76" w:rsidP="00180A1F">
            <w:pPr>
              <w:pStyle w:val="Textopredeterminado"/>
              <w:spacing w:line="360" w:lineRule="auto"/>
              <w:jc w:val="center"/>
              <w:rPr>
                <w:rFonts w:asciiTheme="majorHAnsi" w:hAnsiTheme="majorHAnsi" w:cs="Arial"/>
                <w:b/>
                <w:sz w:val="22"/>
                <w:szCs w:val="22"/>
              </w:rPr>
            </w:pPr>
            <w:r w:rsidRPr="007C6677">
              <w:rPr>
                <w:rFonts w:asciiTheme="majorHAnsi" w:hAnsiTheme="majorHAnsi" w:cs="Arial"/>
                <w:b/>
                <w:sz w:val="22"/>
                <w:szCs w:val="22"/>
              </w:rPr>
              <w:t>Valor Unitario</w:t>
            </w:r>
          </w:p>
        </w:tc>
        <w:tc>
          <w:tcPr>
            <w:tcW w:w="1701" w:type="dxa"/>
          </w:tcPr>
          <w:p w:rsidR="00895B76" w:rsidRPr="007C6677" w:rsidRDefault="00895B76" w:rsidP="00180A1F">
            <w:pPr>
              <w:pStyle w:val="Textopredeterminado"/>
              <w:spacing w:line="360" w:lineRule="auto"/>
              <w:jc w:val="center"/>
              <w:rPr>
                <w:rFonts w:asciiTheme="majorHAnsi" w:hAnsiTheme="majorHAnsi" w:cs="Arial"/>
                <w:b/>
                <w:sz w:val="22"/>
                <w:szCs w:val="22"/>
              </w:rPr>
            </w:pPr>
            <w:r w:rsidRPr="007C6677">
              <w:rPr>
                <w:rFonts w:asciiTheme="majorHAnsi" w:hAnsiTheme="majorHAnsi" w:cs="Arial"/>
                <w:b/>
                <w:sz w:val="22"/>
                <w:szCs w:val="22"/>
              </w:rPr>
              <w:t>Valor Total</w:t>
            </w:r>
          </w:p>
        </w:tc>
      </w:tr>
      <w:tr w:rsidR="002F68C0" w:rsidRPr="007C6677" w:rsidTr="007D4FBA">
        <w:trPr>
          <w:trHeight w:hRule="exact" w:val="284"/>
          <w:jc w:val="center"/>
        </w:trPr>
        <w:tc>
          <w:tcPr>
            <w:tcW w:w="3189"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Andenes en concreto</w:t>
            </w:r>
          </w:p>
        </w:tc>
        <w:tc>
          <w:tcPr>
            <w:tcW w:w="1134" w:type="dxa"/>
          </w:tcPr>
          <w:p w:rsidR="002F68C0" w:rsidRDefault="002F68C0" w:rsidP="002F68C0">
            <w:pPr>
              <w:jc w:val="center"/>
            </w:pPr>
            <w:r w:rsidRPr="00972144">
              <w:rPr>
                <w:rFonts w:asciiTheme="majorHAnsi" w:hAnsiTheme="majorHAnsi" w:cs="Arial"/>
              </w:rPr>
              <w:t>m²</w:t>
            </w:r>
          </w:p>
        </w:tc>
        <w:tc>
          <w:tcPr>
            <w:tcW w:w="1134"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89"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 xml:space="preserve">Andenes en </w:t>
            </w:r>
            <w:proofErr w:type="spellStart"/>
            <w:r w:rsidRPr="007C6677">
              <w:rPr>
                <w:rFonts w:asciiTheme="majorHAnsi" w:hAnsiTheme="majorHAnsi" w:cs="Arial"/>
                <w:sz w:val="22"/>
                <w:szCs w:val="22"/>
              </w:rPr>
              <w:t>adoquín</w:t>
            </w:r>
            <w:proofErr w:type="spellEnd"/>
          </w:p>
        </w:tc>
        <w:tc>
          <w:tcPr>
            <w:tcW w:w="1134" w:type="dxa"/>
          </w:tcPr>
          <w:p w:rsidR="002F68C0" w:rsidRDefault="002F68C0" w:rsidP="002F68C0">
            <w:pPr>
              <w:jc w:val="center"/>
            </w:pPr>
            <w:r w:rsidRPr="00972144">
              <w:rPr>
                <w:rFonts w:asciiTheme="majorHAnsi" w:hAnsiTheme="majorHAnsi" w:cs="Arial"/>
              </w:rPr>
              <w:t>m²</w:t>
            </w:r>
          </w:p>
        </w:tc>
        <w:tc>
          <w:tcPr>
            <w:tcW w:w="1134"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Cordones</w:t>
            </w:r>
          </w:p>
        </w:tc>
        <w:tc>
          <w:tcPr>
            <w:tcW w:w="1134" w:type="dxa"/>
          </w:tcPr>
          <w:p w:rsidR="00895B76" w:rsidRPr="007C6677" w:rsidRDefault="00895B76"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ml</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Cunetas</w:t>
            </w:r>
            <w:proofErr w:type="spellEnd"/>
          </w:p>
        </w:tc>
        <w:tc>
          <w:tcPr>
            <w:tcW w:w="1134" w:type="dxa"/>
          </w:tcPr>
          <w:p w:rsidR="00895B76" w:rsidRPr="007C6677" w:rsidRDefault="00895B76"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ml</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Cordón</w:t>
            </w:r>
            <w:proofErr w:type="spellEnd"/>
            <w:r w:rsidRPr="007C6677">
              <w:rPr>
                <w:rFonts w:asciiTheme="majorHAnsi" w:hAnsiTheme="majorHAnsi" w:cs="Arial"/>
                <w:sz w:val="22"/>
                <w:szCs w:val="22"/>
              </w:rPr>
              <w:t xml:space="preserve"> – </w:t>
            </w:r>
            <w:proofErr w:type="spellStart"/>
            <w:r w:rsidRPr="007C6677">
              <w:rPr>
                <w:rFonts w:asciiTheme="majorHAnsi" w:hAnsiTheme="majorHAnsi" w:cs="Arial"/>
                <w:sz w:val="22"/>
                <w:szCs w:val="22"/>
              </w:rPr>
              <w:t>Cuneta</w:t>
            </w:r>
            <w:proofErr w:type="spellEnd"/>
          </w:p>
        </w:tc>
        <w:tc>
          <w:tcPr>
            <w:tcW w:w="1134" w:type="dxa"/>
          </w:tcPr>
          <w:p w:rsidR="00895B76" w:rsidRPr="007C6677" w:rsidRDefault="00895B76"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ml</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89"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Muros de Contención</w:t>
            </w:r>
          </w:p>
        </w:tc>
        <w:tc>
          <w:tcPr>
            <w:tcW w:w="1134" w:type="dxa"/>
          </w:tcPr>
          <w:p w:rsidR="002F68C0" w:rsidRDefault="002F68C0" w:rsidP="002F68C0">
            <w:pPr>
              <w:jc w:val="center"/>
            </w:pPr>
            <w:r w:rsidRPr="00DE06A5">
              <w:rPr>
                <w:rFonts w:asciiTheme="majorHAnsi" w:hAnsiTheme="majorHAnsi" w:cs="Arial"/>
              </w:rPr>
              <w:t>m²</w:t>
            </w:r>
          </w:p>
        </w:tc>
        <w:tc>
          <w:tcPr>
            <w:tcW w:w="1134"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89"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 xml:space="preserve">Zona Verde </w:t>
            </w:r>
            <w:proofErr w:type="spellStart"/>
            <w:r w:rsidRPr="007C6677">
              <w:rPr>
                <w:rFonts w:asciiTheme="majorHAnsi" w:hAnsiTheme="majorHAnsi" w:cs="Arial"/>
                <w:sz w:val="22"/>
                <w:szCs w:val="22"/>
              </w:rPr>
              <w:t>engramada</w:t>
            </w:r>
            <w:proofErr w:type="spellEnd"/>
          </w:p>
        </w:tc>
        <w:tc>
          <w:tcPr>
            <w:tcW w:w="1134" w:type="dxa"/>
          </w:tcPr>
          <w:p w:rsidR="002F68C0" w:rsidRDefault="002F68C0" w:rsidP="002F68C0">
            <w:pPr>
              <w:jc w:val="center"/>
            </w:pPr>
            <w:r w:rsidRPr="00DE06A5">
              <w:rPr>
                <w:rFonts w:asciiTheme="majorHAnsi" w:hAnsiTheme="majorHAnsi" w:cs="Arial"/>
              </w:rPr>
              <w:t>m²</w:t>
            </w:r>
          </w:p>
        </w:tc>
        <w:tc>
          <w:tcPr>
            <w:tcW w:w="1134"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2F68C0" w:rsidRPr="007C6677" w:rsidTr="007D4FBA">
        <w:trPr>
          <w:trHeight w:hRule="exact" w:val="284"/>
          <w:jc w:val="center"/>
        </w:trPr>
        <w:tc>
          <w:tcPr>
            <w:tcW w:w="3189" w:type="dxa"/>
          </w:tcPr>
          <w:p w:rsidR="002F68C0" w:rsidRPr="007C6677" w:rsidRDefault="002F68C0" w:rsidP="002F68C0">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 xml:space="preserve">Zona </w:t>
            </w:r>
            <w:proofErr w:type="spellStart"/>
            <w:r w:rsidRPr="007C6677">
              <w:rPr>
                <w:rFonts w:asciiTheme="majorHAnsi" w:hAnsiTheme="majorHAnsi" w:cs="Arial"/>
                <w:sz w:val="22"/>
                <w:szCs w:val="22"/>
              </w:rPr>
              <w:t>verde</w:t>
            </w:r>
            <w:proofErr w:type="spellEnd"/>
            <w:r w:rsidRPr="007C6677">
              <w:rPr>
                <w:rFonts w:asciiTheme="majorHAnsi" w:hAnsiTheme="majorHAnsi" w:cs="Arial"/>
                <w:sz w:val="22"/>
                <w:szCs w:val="22"/>
              </w:rPr>
              <w:t xml:space="preserve"> en </w:t>
            </w:r>
            <w:proofErr w:type="spellStart"/>
            <w:r w:rsidRPr="007C6677">
              <w:rPr>
                <w:rFonts w:asciiTheme="majorHAnsi" w:hAnsiTheme="majorHAnsi" w:cs="Arial"/>
                <w:sz w:val="22"/>
                <w:szCs w:val="22"/>
              </w:rPr>
              <w:t>jardín</w:t>
            </w:r>
            <w:proofErr w:type="spellEnd"/>
          </w:p>
        </w:tc>
        <w:tc>
          <w:tcPr>
            <w:tcW w:w="1134" w:type="dxa"/>
          </w:tcPr>
          <w:p w:rsidR="002F68C0" w:rsidRDefault="002F68C0" w:rsidP="002F68C0">
            <w:pPr>
              <w:jc w:val="center"/>
            </w:pPr>
            <w:r w:rsidRPr="00DE06A5">
              <w:rPr>
                <w:rFonts w:asciiTheme="majorHAnsi" w:hAnsiTheme="majorHAnsi" w:cs="Arial"/>
              </w:rPr>
              <w:t>m²</w:t>
            </w:r>
          </w:p>
        </w:tc>
        <w:tc>
          <w:tcPr>
            <w:tcW w:w="1134"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c>
          <w:tcPr>
            <w:tcW w:w="1701" w:type="dxa"/>
          </w:tcPr>
          <w:p w:rsidR="002F68C0" w:rsidRPr="007C6677" w:rsidRDefault="002F68C0" w:rsidP="002F68C0">
            <w:pPr>
              <w:pStyle w:val="Textopredeterminado"/>
              <w:spacing w:line="360" w:lineRule="auto"/>
              <w:jc w:val="both"/>
              <w:rPr>
                <w:rFonts w:asciiTheme="majorHAnsi" w:hAnsiTheme="majorHAnsi" w:cs="Arial"/>
                <w:sz w:val="22"/>
                <w:szCs w:val="22"/>
                <w:u w:val="single"/>
              </w:rPr>
            </w:pPr>
          </w:p>
        </w:tc>
      </w:tr>
      <w:tr w:rsidR="00BF5551" w:rsidRPr="007C6677" w:rsidTr="007D4FBA">
        <w:trPr>
          <w:trHeight w:hRule="exact" w:val="284"/>
          <w:jc w:val="center"/>
        </w:trPr>
        <w:tc>
          <w:tcPr>
            <w:tcW w:w="3189" w:type="dxa"/>
          </w:tcPr>
          <w:p w:rsidR="00BF5551" w:rsidRPr="007C6677" w:rsidRDefault="00BF5551"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Arbol</w:t>
            </w:r>
            <w:proofErr w:type="spellEnd"/>
          </w:p>
        </w:tc>
        <w:tc>
          <w:tcPr>
            <w:tcW w:w="1134" w:type="dxa"/>
          </w:tcPr>
          <w:p w:rsidR="00BF5551" w:rsidRPr="007C6677" w:rsidRDefault="00BF5551"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Un</w:t>
            </w:r>
          </w:p>
        </w:tc>
        <w:tc>
          <w:tcPr>
            <w:tcW w:w="1134" w:type="dxa"/>
          </w:tcPr>
          <w:p w:rsidR="00BF5551" w:rsidRPr="007C6677" w:rsidRDefault="00BF5551" w:rsidP="00180A1F">
            <w:pPr>
              <w:pStyle w:val="Textopredeterminado"/>
              <w:spacing w:line="360" w:lineRule="auto"/>
              <w:jc w:val="both"/>
              <w:rPr>
                <w:rFonts w:asciiTheme="majorHAnsi" w:hAnsiTheme="majorHAnsi" w:cs="Arial"/>
                <w:sz w:val="22"/>
                <w:szCs w:val="22"/>
                <w:u w:val="single"/>
              </w:rPr>
            </w:pPr>
          </w:p>
        </w:tc>
        <w:tc>
          <w:tcPr>
            <w:tcW w:w="1701" w:type="dxa"/>
          </w:tcPr>
          <w:p w:rsidR="00BF5551" w:rsidRPr="007C6677" w:rsidRDefault="00BF5551" w:rsidP="00180A1F">
            <w:pPr>
              <w:pStyle w:val="Textopredeterminado"/>
              <w:spacing w:line="360" w:lineRule="auto"/>
              <w:jc w:val="both"/>
              <w:rPr>
                <w:rFonts w:asciiTheme="majorHAnsi" w:hAnsiTheme="majorHAnsi" w:cs="Arial"/>
                <w:sz w:val="22"/>
                <w:szCs w:val="22"/>
                <w:u w:val="single"/>
              </w:rPr>
            </w:pPr>
          </w:p>
        </w:tc>
        <w:tc>
          <w:tcPr>
            <w:tcW w:w="1701" w:type="dxa"/>
          </w:tcPr>
          <w:p w:rsidR="00BF5551" w:rsidRPr="007C6677" w:rsidRDefault="00BF5551"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Ciclorrutas</w:t>
            </w:r>
            <w:proofErr w:type="spellEnd"/>
          </w:p>
        </w:tc>
        <w:tc>
          <w:tcPr>
            <w:tcW w:w="1134" w:type="dxa"/>
          </w:tcPr>
          <w:p w:rsidR="00895B76" w:rsidRPr="007C6677" w:rsidRDefault="002F68C0" w:rsidP="002F68C0">
            <w:pPr>
              <w:pStyle w:val="Textopredeterminado"/>
              <w:spacing w:line="360" w:lineRule="auto"/>
              <w:jc w:val="center"/>
              <w:rPr>
                <w:rFonts w:asciiTheme="majorHAnsi" w:hAnsiTheme="majorHAnsi" w:cs="Arial"/>
                <w:sz w:val="22"/>
                <w:szCs w:val="22"/>
              </w:rPr>
            </w:pPr>
            <w:r>
              <w:rPr>
                <w:rFonts w:asciiTheme="majorHAnsi" w:hAnsiTheme="majorHAnsi" w:cs="Arial"/>
                <w:sz w:val="22"/>
                <w:szCs w:val="22"/>
              </w:rPr>
              <w:t>m²</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Basureras</w:t>
            </w:r>
          </w:p>
        </w:tc>
        <w:tc>
          <w:tcPr>
            <w:tcW w:w="1134" w:type="dxa"/>
          </w:tcPr>
          <w:p w:rsidR="00895B76" w:rsidRPr="007C6677" w:rsidRDefault="00BF5551"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Un</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Luminarias</w:t>
            </w:r>
          </w:p>
        </w:tc>
        <w:tc>
          <w:tcPr>
            <w:tcW w:w="1134" w:type="dxa"/>
          </w:tcPr>
          <w:p w:rsidR="00895B76" w:rsidRPr="007C6677" w:rsidRDefault="00BF5551"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Un</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Bancas</w:t>
            </w:r>
            <w:proofErr w:type="spellEnd"/>
          </w:p>
        </w:tc>
        <w:tc>
          <w:tcPr>
            <w:tcW w:w="1134" w:type="dxa"/>
          </w:tcPr>
          <w:p w:rsidR="00895B76" w:rsidRPr="007C6677" w:rsidRDefault="00BF5551" w:rsidP="002F68C0">
            <w:pPr>
              <w:pStyle w:val="Textopredeterminado"/>
              <w:spacing w:line="360" w:lineRule="auto"/>
              <w:jc w:val="center"/>
              <w:rPr>
                <w:rFonts w:asciiTheme="majorHAnsi" w:hAnsiTheme="majorHAnsi" w:cs="Arial"/>
                <w:sz w:val="22"/>
                <w:szCs w:val="22"/>
              </w:rPr>
            </w:pPr>
            <w:r w:rsidRPr="007C6677">
              <w:rPr>
                <w:rFonts w:asciiTheme="majorHAnsi" w:hAnsiTheme="majorHAnsi" w:cs="Arial"/>
                <w:sz w:val="22"/>
                <w:szCs w:val="22"/>
              </w:rPr>
              <w:t>Un</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r w:rsidRPr="007C6677">
              <w:rPr>
                <w:rFonts w:asciiTheme="majorHAnsi" w:hAnsiTheme="majorHAnsi" w:cs="Arial"/>
                <w:sz w:val="22"/>
                <w:szCs w:val="22"/>
              </w:rPr>
              <w:t>P</w:t>
            </w:r>
            <w:r w:rsidR="008F11A8" w:rsidRPr="007C6677">
              <w:rPr>
                <w:rFonts w:asciiTheme="majorHAnsi" w:hAnsiTheme="majorHAnsi" w:cs="Arial"/>
                <w:sz w:val="22"/>
                <w:szCs w:val="22"/>
              </w:rPr>
              <w:t>a</w:t>
            </w:r>
            <w:r w:rsidRPr="007C6677">
              <w:rPr>
                <w:rFonts w:asciiTheme="majorHAnsi" w:hAnsiTheme="majorHAnsi" w:cs="Arial"/>
                <w:sz w:val="22"/>
                <w:szCs w:val="22"/>
              </w:rPr>
              <w:t xml:space="preserve">samanos </w:t>
            </w:r>
            <w:proofErr w:type="spellStart"/>
            <w:r w:rsidRPr="007C6677">
              <w:rPr>
                <w:rFonts w:asciiTheme="majorHAnsi" w:hAnsiTheme="majorHAnsi" w:cs="Arial"/>
                <w:sz w:val="22"/>
                <w:szCs w:val="22"/>
              </w:rPr>
              <w:t>tubería</w:t>
            </w:r>
            <w:proofErr w:type="spellEnd"/>
            <w:r w:rsidRPr="007C6677">
              <w:rPr>
                <w:rFonts w:asciiTheme="majorHAnsi" w:hAnsiTheme="majorHAnsi" w:cs="Arial"/>
                <w:sz w:val="22"/>
                <w:szCs w:val="22"/>
              </w:rPr>
              <w:t xml:space="preserve"> </w:t>
            </w:r>
            <w:proofErr w:type="spellStart"/>
            <w:r w:rsidRPr="007C6677">
              <w:rPr>
                <w:rFonts w:asciiTheme="majorHAnsi" w:hAnsiTheme="majorHAnsi" w:cs="Arial"/>
                <w:sz w:val="22"/>
                <w:szCs w:val="22"/>
              </w:rPr>
              <w:t>galvanizada</w:t>
            </w:r>
            <w:proofErr w:type="spellEnd"/>
          </w:p>
        </w:tc>
        <w:tc>
          <w:tcPr>
            <w:tcW w:w="1134" w:type="dxa"/>
          </w:tcPr>
          <w:p w:rsidR="00895B76" w:rsidRPr="007C6677" w:rsidRDefault="002F68C0" w:rsidP="002F68C0">
            <w:pPr>
              <w:pStyle w:val="Textopredeterminado"/>
              <w:spacing w:line="360" w:lineRule="auto"/>
              <w:jc w:val="center"/>
              <w:rPr>
                <w:rFonts w:asciiTheme="majorHAnsi" w:hAnsiTheme="majorHAnsi" w:cs="Arial"/>
                <w:sz w:val="22"/>
                <w:szCs w:val="22"/>
              </w:rPr>
            </w:pPr>
            <w:r>
              <w:rPr>
                <w:rFonts w:asciiTheme="majorHAnsi" w:hAnsiTheme="majorHAnsi" w:cs="Arial"/>
                <w:sz w:val="22"/>
                <w:szCs w:val="22"/>
              </w:rPr>
              <w:t>ml</w:t>
            </w: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sz w:val="22"/>
                <w:szCs w:val="22"/>
              </w:rPr>
            </w:pPr>
            <w:proofErr w:type="spellStart"/>
            <w:r w:rsidRPr="007C6677">
              <w:rPr>
                <w:rFonts w:asciiTheme="majorHAnsi" w:hAnsiTheme="majorHAnsi" w:cs="Arial"/>
                <w:sz w:val="22"/>
                <w:szCs w:val="22"/>
              </w:rPr>
              <w:t>otros</w:t>
            </w:r>
            <w:proofErr w:type="spellEnd"/>
          </w:p>
        </w:tc>
        <w:tc>
          <w:tcPr>
            <w:tcW w:w="1134" w:type="dxa"/>
          </w:tcPr>
          <w:p w:rsidR="00895B76" w:rsidRPr="007C6677" w:rsidRDefault="00895B76" w:rsidP="00180A1F">
            <w:pPr>
              <w:pStyle w:val="Textopredeterminado"/>
              <w:spacing w:line="360" w:lineRule="auto"/>
              <w:jc w:val="center"/>
              <w:rPr>
                <w:rFonts w:asciiTheme="majorHAnsi" w:hAnsiTheme="majorHAnsi" w:cs="Arial"/>
                <w:sz w:val="22"/>
                <w:szCs w:val="22"/>
              </w:rPr>
            </w:pP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Total</w:t>
            </w:r>
          </w:p>
        </w:tc>
        <w:tc>
          <w:tcPr>
            <w:tcW w:w="1134" w:type="dxa"/>
          </w:tcPr>
          <w:p w:rsidR="00895B76" w:rsidRPr="007C6677" w:rsidRDefault="00895B76" w:rsidP="00180A1F">
            <w:pPr>
              <w:pStyle w:val="Textopredeterminado"/>
              <w:spacing w:line="360" w:lineRule="auto"/>
              <w:jc w:val="center"/>
              <w:rPr>
                <w:rFonts w:asciiTheme="majorHAnsi" w:hAnsiTheme="majorHAnsi" w:cs="Arial"/>
                <w:sz w:val="22"/>
                <w:szCs w:val="22"/>
              </w:rPr>
            </w:pP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r w:rsidR="00895B76" w:rsidRPr="007C6677" w:rsidTr="007D4FBA">
        <w:trPr>
          <w:trHeight w:hRule="exact" w:val="284"/>
          <w:jc w:val="center"/>
        </w:trPr>
        <w:tc>
          <w:tcPr>
            <w:tcW w:w="3189" w:type="dxa"/>
          </w:tcPr>
          <w:p w:rsidR="00895B76" w:rsidRPr="007C6677" w:rsidRDefault="00895B76" w:rsidP="00180A1F">
            <w:pPr>
              <w:pStyle w:val="Textopredeterminado"/>
              <w:spacing w:line="360" w:lineRule="auto"/>
              <w:jc w:val="both"/>
              <w:rPr>
                <w:rFonts w:asciiTheme="majorHAnsi" w:hAnsiTheme="majorHAnsi" w:cs="Arial"/>
                <w:b/>
                <w:sz w:val="22"/>
                <w:szCs w:val="22"/>
              </w:rPr>
            </w:pPr>
            <w:r w:rsidRPr="007C6677">
              <w:rPr>
                <w:rFonts w:asciiTheme="majorHAnsi" w:hAnsiTheme="majorHAnsi" w:cs="Arial"/>
                <w:b/>
                <w:sz w:val="22"/>
                <w:szCs w:val="22"/>
              </w:rPr>
              <w:t>10% del Total:</w:t>
            </w:r>
          </w:p>
        </w:tc>
        <w:tc>
          <w:tcPr>
            <w:tcW w:w="1134" w:type="dxa"/>
          </w:tcPr>
          <w:p w:rsidR="00895B76" w:rsidRPr="007C6677" w:rsidRDefault="00895B76" w:rsidP="00180A1F">
            <w:pPr>
              <w:pStyle w:val="Textopredeterminado"/>
              <w:spacing w:line="360" w:lineRule="auto"/>
              <w:jc w:val="center"/>
              <w:rPr>
                <w:rFonts w:asciiTheme="majorHAnsi" w:hAnsiTheme="majorHAnsi" w:cs="Arial"/>
                <w:sz w:val="22"/>
                <w:szCs w:val="22"/>
              </w:rPr>
            </w:pPr>
          </w:p>
        </w:tc>
        <w:tc>
          <w:tcPr>
            <w:tcW w:w="1134"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c>
          <w:tcPr>
            <w:tcW w:w="1701" w:type="dxa"/>
          </w:tcPr>
          <w:p w:rsidR="00895B76" w:rsidRPr="007C6677" w:rsidRDefault="00895B76" w:rsidP="00180A1F">
            <w:pPr>
              <w:pStyle w:val="Textopredeterminado"/>
              <w:spacing w:line="360" w:lineRule="auto"/>
              <w:jc w:val="both"/>
              <w:rPr>
                <w:rFonts w:asciiTheme="majorHAnsi" w:hAnsiTheme="majorHAnsi" w:cs="Arial"/>
                <w:sz w:val="22"/>
                <w:szCs w:val="22"/>
                <w:u w:val="single"/>
              </w:rPr>
            </w:pPr>
          </w:p>
        </w:tc>
      </w:tr>
    </w:tbl>
    <w:p w:rsidR="00895B76" w:rsidRPr="007C6677" w:rsidRDefault="00895B76" w:rsidP="00895B76">
      <w:pPr>
        <w:jc w:val="both"/>
        <w:rPr>
          <w:rFonts w:asciiTheme="majorHAnsi" w:hAnsiTheme="majorHAnsi" w:cs="Arial"/>
          <w:lang w:val="es-MX"/>
        </w:rPr>
      </w:pPr>
    </w:p>
    <w:p w:rsidR="00895B76" w:rsidRPr="007C6677" w:rsidRDefault="00895B76" w:rsidP="00895B76">
      <w:pPr>
        <w:jc w:val="both"/>
        <w:rPr>
          <w:rFonts w:asciiTheme="majorHAnsi" w:hAnsiTheme="majorHAnsi"/>
        </w:rPr>
      </w:pPr>
      <w:r w:rsidRPr="007C6677">
        <w:rPr>
          <w:rFonts w:asciiTheme="majorHAnsi" w:hAnsiTheme="majorHAnsi"/>
        </w:rPr>
        <w:t xml:space="preserve">Presupuestar obras ejecutadas y constituir Póliza de Estabilidad por el valor obtenido al sumar el 30% de subrasante, taludes y estructura de pavimento más el 10% de obras complementarias, a favor del municipio de Medellín; para lo cual se deben utilizar los precios unitarios suministrados por la Secretaría de </w:t>
      </w:r>
      <w:r w:rsidR="002C6D78" w:rsidRPr="007C6677">
        <w:rPr>
          <w:rFonts w:asciiTheme="majorHAnsi" w:hAnsiTheme="majorHAnsi"/>
        </w:rPr>
        <w:t>Infraestructura</w:t>
      </w:r>
    </w:p>
    <w:p w:rsidR="00895B76" w:rsidRDefault="00895B76" w:rsidP="00895B76">
      <w:pPr>
        <w:jc w:val="center"/>
        <w:rPr>
          <w:rFonts w:asciiTheme="majorHAnsi" w:hAnsiTheme="majorHAnsi" w:cs="Arial"/>
          <w:b/>
          <w:lang w:val="es-MX"/>
        </w:rPr>
      </w:pPr>
    </w:p>
    <w:p w:rsidR="007D4FBA" w:rsidRDefault="007D4FBA" w:rsidP="00895B76">
      <w:pPr>
        <w:jc w:val="center"/>
        <w:rPr>
          <w:rFonts w:asciiTheme="majorHAnsi" w:hAnsiTheme="majorHAnsi" w:cs="Arial"/>
          <w:b/>
          <w:lang w:val="es-MX"/>
        </w:rPr>
      </w:pPr>
    </w:p>
    <w:p w:rsidR="007D4FBA" w:rsidRPr="007C6677" w:rsidRDefault="007D4FBA" w:rsidP="00895B76">
      <w:pPr>
        <w:jc w:val="center"/>
        <w:rPr>
          <w:rFonts w:asciiTheme="majorHAnsi" w:hAnsiTheme="majorHAnsi" w:cs="Arial"/>
          <w:b/>
          <w:lang w:val="es-MX"/>
        </w:rPr>
      </w:pPr>
    </w:p>
    <w:p w:rsidR="002C6D78" w:rsidRPr="007C6677" w:rsidRDefault="002C6D78" w:rsidP="002C6D78">
      <w:pPr>
        <w:jc w:val="center"/>
        <w:rPr>
          <w:rFonts w:asciiTheme="majorHAnsi" w:hAnsiTheme="majorHAnsi" w:cs="Arial"/>
          <w:b/>
          <w:lang w:val="es-MX"/>
        </w:rPr>
      </w:pPr>
      <w:r w:rsidRPr="007C6677">
        <w:rPr>
          <w:rFonts w:asciiTheme="majorHAnsi" w:hAnsiTheme="majorHAnsi" w:cs="Arial"/>
          <w:b/>
          <w:lang w:val="es-MX"/>
        </w:rPr>
        <w:lastRenderedPageBreak/>
        <w:t>VALORES UNITARIOS PARA EL PRESUPUESTO DE LAS OBRAS A ENTREGAR</w:t>
      </w:r>
    </w:p>
    <w:p w:rsidR="002C6D78" w:rsidRPr="007C6677" w:rsidRDefault="002C6D78" w:rsidP="002C6D78">
      <w:pPr>
        <w:jc w:val="center"/>
        <w:rPr>
          <w:rFonts w:asciiTheme="majorHAnsi" w:hAnsiTheme="majorHAnsi" w:cs="Arial"/>
          <w:b/>
          <w:lang w:val="es-MX"/>
        </w:rPr>
      </w:pPr>
    </w:p>
    <w:p w:rsidR="003E6CFE" w:rsidRPr="00604FF7" w:rsidRDefault="003E6CFE" w:rsidP="003E6CFE">
      <w:pPr>
        <w:jc w:val="center"/>
        <w:rPr>
          <w:rFonts w:ascii="Arial" w:hAnsi="Arial" w:cs="Arial"/>
          <w:b/>
        </w:rPr>
      </w:pPr>
      <w:r w:rsidRPr="00604FF7">
        <w:rPr>
          <w:rFonts w:ascii="Arial" w:hAnsi="Arial" w:cs="Arial"/>
          <w:b/>
          <w:sz w:val="20"/>
        </w:rPr>
        <w:t>PRECIOS PARA TRÁMITE DE POLIZAS AÑO 202</w:t>
      </w:r>
      <w:r w:rsidR="00E145A1">
        <w:rPr>
          <w:rFonts w:ascii="Arial" w:hAnsi="Arial" w:cs="Arial"/>
          <w:b/>
          <w:sz w:val="20"/>
        </w:rPr>
        <w:t>2</w:t>
      </w:r>
      <w:r w:rsidRPr="00604FF7">
        <w:rPr>
          <w:rFonts w:ascii="Arial" w:hAnsi="Arial" w:cs="Arial"/>
          <w:b/>
          <w:sz w:val="20"/>
        </w:rPr>
        <w:tab/>
      </w:r>
      <w:r w:rsidRPr="00604FF7">
        <w:rPr>
          <w:rFonts w:ascii="Arial" w:hAnsi="Arial" w:cs="Arial"/>
          <w:b/>
          <w:sz w:val="20"/>
        </w:rPr>
        <w:tab/>
      </w:r>
    </w:p>
    <w:p w:rsidR="003E6CFE" w:rsidRPr="00604FF7" w:rsidRDefault="003E6CFE" w:rsidP="003E6CFE">
      <w:pPr>
        <w:jc w:val="center"/>
        <w:rPr>
          <w:rFonts w:ascii="Arial" w:hAnsi="Arial" w:cs="Arial"/>
          <w:b/>
        </w:rPr>
      </w:pPr>
    </w:p>
    <w:p w:rsidR="003E6CFE" w:rsidRPr="00604FF7" w:rsidRDefault="003E6CFE" w:rsidP="003E6CFE">
      <w:pPr>
        <w:tabs>
          <w:tab w:val="left" w:pos="5812"/>
        </w:tabs>
        <w:spacing w:line="360" w:lineRule="auto"/>
        <w:rPr>
          <w:rFonts w:ascii="Arial" w:hAnsi="Arial" w:cs="Arial"/>
        </w:rPr>
      </w:pPr>
      <w:r w:rsidRPr="00604FF7">
        <w:rPr>
          <w:rFonts w:ascii="Arial" w:hAnsi="Arial" w:cs="Arial"/>
        </w:rPr>
        <w:t xml:space="preserve">Conformación a nivel de subrasante </w:t>
      </w:r>
      <w:r w:rsidRPr="00604FF7">
        <w:rPr>
          <w:rFonts w:ascii="Arial" w:hAnsi="Arial" w:cs="Arial"/>
        </w:rPr>
        <w:tab/>
        <w:t>$</w:t>
      </w:r>
      <w:r w:rsidRPr="00604FF7">
        <w:rPr>
          <w:rFonts w:ascii="Arial" w:hAnsi="Arial" w:cs="Arial"/>
        </w:rPr>
        <w:tab/>
      </w:r>
      <w:r w:rsidR="00B94BC0">
        <w:rPr>
          <w:rFonts w:ascii="Arial" w:hAnsi="Arial" w:cs="Arial"/>
        </w:rPr>
        <w:t>1</w:t>
      </w:r>
      <w:r w:rsidR="00422BD6" w:rsidRPr="00422BD6">
        <w:rPr>
          <w:rFonts w:ascii="Arial" w:hAnsi="Arial" w:cs="Arial"/>
        </w:rPr>
        <w:t>1</w:t>
      </w:r>
      <w:r w:rsidR="00422BD6">
        <w:rPr>
          <w:rFonts w:ascii="Arial" w:hAnsi="Arial" w:cs="Arial"/>
        </w:rPr>
        <w:t>.</w:t>
      </w:r>
      <w:r w:rsidR="00422BD6" w:rsidRPr="00422BD6">
        <w:rPr>
          <w:rFonts w:ascii="Arial" w:hAnsi="Arial" w:cs="Arial"/>
        </w:rPr>
        <w:t>704</w:t>
      </w:r>
      <w:r w:rsidR="00422BD6">
        <w:rPr>
          <w:rFonts w:ascii="Arial" w:hAnsi="Arial" w:cs="Arial"/>
        </w:rPr>
        <w:t xml:space="preserve"> </w:t>
      </w:r>
      <w:r w:rsidRPr="00604FF7">
        <w:rPr>
          <w:rFonts w:ascii="Arial" w:hAnsi="Arial" w:cs="Arial"/>
        </w:rPr>
        <w:t xml:space="preserve">m²   </w:t>
      </w:r>
      <w:r w:rsidRPr="00604FF7">
        <w:rPr>
          <w:rFonts w:ascii="Arial" w:hAnsi="Arial" w:cs="Arial"/>
        </w:rPr>
        <w:tab/>
        <w:t xml:space="preserve">  </w:t>
      </w:r>
      <w:r w:rsidRPr="00604FF7">
        <w:rPr>
          <w:rFonts w:ascii="Arial" w:hAnsi="Arial" w:cs="Arial"/>
        </w:rPr>
        <w:tab/>
        <w:t xml:space="preserve">     </w:t>
      </w:r>
    </w:p>
    <w:p w:rsidR="003E6CFE" w:rsidRPr="00604FF7" w:rsidRDefault="003E6CFE" w:rsidP="003E6CFE">
      <w:pPr>
        <w:spacing w:line="360" w:lineRule="auto"/>
        <w:rPr>
          <w:rFonts w:ascii="Arial" w:hAnsi="Arial" w:cs="Arial"/>
        </w:rPr>
      </w:pPr>
      <w:r w:rsidRPr="00604FF7">
        <w:rPr>
          <w:rFonts w:ascii="Arial" w:hAnsi="Arial" w:cs="Arial"/>
        </w:rPr>
        <w:t>Sú</w:t>
      </w:r>
      <w:r w:rsidR="00422BD6">
        <w:rPr>
          <w:rFonts w:ascii="Arial" w:hAnsi="Arial" w:cs="Arial"/>
        </w:rPr>
        <w:t>b</w:t>
      </w:r>
      <w:r w:rsidRPr="00604FF7">
        <w:rPr>
          <w:rFonts w:ascii="Arial" w:hAnsi="Arial" w:cs="Arial"/>
        </w:rPr>
        <w:t>base granular</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128</w:t>
      </w:r>
      <w:r w:rsidR="00422BD6">
        <w:rPr>
          <w:rFonts w:ascii="Arial" w:hAnsi="Arial" w:cs="Arial"/>
        </w:rPr>
        <w:t>.</w:t>
      </w:r>
      <w:r w:rsidR="00422BD6" w:rsidRPr="00422BD6">
        <w:rPr>
          <w:rFonts w:ascii="Arial" w:hAnsi="Arial" w:cs="Arial"/>
        </w:rPr>
        <w:t>502</w:t>
      </w:r>
      <w:r w:rsidR="00422BD6">
        <w:rPr>
          <w:rFonts w:ascii="Arial" w:hAnsi="Arial" w:cs="Arial"/>
        </w:rPr>
        <w:t xml:space="preserve"> </w:t>
      </w:r>
      <w:r w:rsidRPr="00604FF7">
        <w:rPr>
          <w:rFonts w:ascii="Arial" w:hAnsi="Arial" w:cs="Arial"/>
        </w:rPr>
        <w:t xml:space="preserve">m³       </w:t>
      </w:r>
    </w:p>
    <w:p w:rsidR="003E6CFE" w:rsidRPr="00604FF7" w:rsidRDefault="003E6CFE" w:rsidP="003E6CFE">
      <w:pPr>
        <w:spacing w:line="360" w:lineRule="auto"/>
        <w:rPr>
          <w:rFonts w:ascii="Arial" w:hAnsi="Arial" w:cs="Arial"/>
        </w:rPr>
      </w:pPr>
      <w:r w:rsidRPr="00604FF7">
        <w:rPr>
          <w:rFonts w:ascii="Arial" w:hAnsi="Arial" w:cs="Arial"/>
        </w:rPr>
        <w:t>Base granular</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lang w:val="es-419"/>
        </w:rPr>
        <w:t>133</w:t>
      </w:r>
      <w:r w:rsidR="00422BD6">
        <w:rPr>
          <w:rFonts w:ascii="Arial" w:hAnsi="Arial" w:cs="Arial"/>
          <w:lang w:val="es-419"/>
        </w:rPr>
        <w:t xml:space="preserve"> </w:t>
      </w:r>
      <w:r w:rsidR="00422BD6" w:rsidRPr="00422BD6">
        <w:rPr>
          <w:rFonts w:ascii="Arial" w:hAnsi="Arial" w:cs="Arial"/>
          <w:lang w:val="es-419"/>
        </w:rPr>
        <w:t>815</w:t>
      </w:r>
      <w:r w:rsidR="00422BD6">
        <w:rPr>
          <w:rFonts w:ascii="Arial" w:hAnsi="Arial" w:cs="Arial"/>
          <w:lang w:val="es-419"/>
        </w:rPr>
        <w:t xml:space="preserve"> </w:t>
      </w:r>
      <w:r w:rsidRPr="00604FF7">
        <w:rPr>
          <w:rFonts w:ascii="Arial" w:hAnsi="Arial" w:cs="Arial"/>
        </w:rPr>
        <w:t xml:space="preserve">m³                        </w:t>
      </w:r>
    </w:p>
    <w:p w:rsidR="003E6CFE" w:rsidRPr="00604FF7" w:rsidRDefault="003E6CFE" w:rsidP="003E6CFE">
      <w:pPr>
        <w:spacing w:line="360" w:lineRule="auto"/>
        <w:rPr>
          <w:rFonts w:ascii="Arial" w:hAnsi="Arial" w:cs="Arial"/>
        </w:rPr>
      </w:pPr>
      <w:r w:rsidRPr="00604FF7">
        <w:rPr>
          <w:rFonts w:ascii="Arial" w:hAnsi="Arial" w:cs="Arial"/>
        </w:rPr>
        <w:t>Imprimación</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7</w:t>
      </w:r>
      <w:r w:rsidR="00422BD6">
        <w:rPr>
          <w:rFonts w:ascii="Arial" w:hAnsi="Arial" w:cs="Arial"/>
        </w:rPr>
        <w:t>.</w:t>
      </w:r>
      <w:r w:rsidR="00422BD6" w:rsidRPr="00422BD6">
        <w:rPr>
          <w:rFonts w:ascii="Arial" w:hAnsi="Arial" w:cs="Arial"/>
        </w:rPr>
        <w:t>682</w:t>
      </w:r>
      <w:r w:rsidR="00422BD6">
        <w:rPr>
          <w:rFonts w:ascii="Arial" w:hAnsi="Arial" w:cs="Arial"/>
        </w:rPr>
        <w:t xml:space="preserve"> </w:t>
      </w:r>
      <w:r w:rsidRPr="00604FF7">
        <w:rPr>
          <w:rFonts w:ascii="Arial" w:hAnsi="Arial" w:cs="Arial"/>
        </w:rPr>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 xml:space="preserve">Carpeta de </w:t>
      </w:r>
      <w:smartTag w:uri="urn:schemas-microsoft-com:office:smarttags" w:element="metricconverter">
        <w:smartTagPr>
          <w:attr w:name="ProductID" w:val="2”"/>
        </w:smartTagPr>
        <w:r w:rsidRPr="00604FF7">
          <w:rPr>
            <w:rFonts w:ascii="Arial" w:hAnsi="Arial" w:cs="Arial"/>
          </w:rPr>
          <w:t>2”</w:t>
        </w:r>
      </w:smartTag>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54</w:t>
      </w:r>
      <w:r w:rsidR="00422BD6">
        <w:rPr>
          <w:rFonts w:ascii="Arial" w:hAnsi="Arial" w:cs="Arial"/>
        </w:rPr>
        <w:t>.</w:t>
      </w:r>
      <w:r w:rsidR="00422BD6" w:rsidRPr="00422BD6">
        <w:rPr>
          <w:rFonts w:ascii="Arial" w:hAnsi="Arial" w:cs="Arial"/>
        </w:rPr>
        <w:t>397</w:t>
      </w:r>
      <w:r w:rsidR="00422BD6">
        <w:rPr>
          <w:rFonts w:ascii="Arial" w:hAnsi="Arial" w:cs="Arial"/>
        </w:rPr>
        <w:t>.</w:t>
      </w:r>
      <w:r w:rsidRPr="00604FF7">
        <w:rPr>
          <w:rFonts w:ascii="Arial" w:hAnsi="Arial" w:cs="Arial"/>
        </w:rPr>
        <w:t xml:space="preserve">m²       </w:t>
      </w:r>
    </w:p>
    <w:p w:rsidR="003E6CFE" w:rsidRPr="00604FF7" w:rsidRDefault="003E6CFE" w:rsidP="003E6CFE">
      <w:pPr>
        <w:spacing w:line="360" w:lineRule="auto"/>
        <w:rPr>
          <w:rFonts w:ascii="Arial" w:hAnsi="Arial" w:cs="Arial"/>
        </w:rPr>
      </w:pPr>
      <w:r w:rsidRPr="00604FF7">
        <w:rPr>
          <w:rFonts w:ascii="Arial" w:hAnsi="Arial" w:cs="Arial"/>
        </w:rPr>
        <w:t>Carpeta de 2 ½”</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68</w:t>
      </w:r>
      <w:r w:rsidR="00422BD6">
        <w:rPr>
          <w:rFonts w:ascii="Arial" w:hAnsi="Arial" w:cs="Arial"/>
        </w:rPr>
        <w:t>.</w:t>
      </w:r>
      <w:r w:rsidR="00422BD6" w:rsidRPr="00422BD6">
        <w:rPr>
          <w:rFonts w:ascii="Arial" w:hAnsi="Arial" w:cs="Arial"/>
        </w:rPr>
        <w:t>000</w:t>
      </w:r>
      <w:r w:rsidR="00422BD6">
        <w:rPr>
          <w:rFonts w:ascii="Arial" w:hAnsi="Arial" w:cs="Arial"/>
        </w:rPr>
        <w:t xml:space="preserve"> </w:t>
      </w:r>
      <w:r w:rsidRPr="00604FF7">
        <w:rPr>
          <w:rFonts w:ascii="Arial" w:hAnsi="Arial" w:cs="Arial"/>
        </w:rPr>
        <w:t xml:space="preserve">m²   </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 xml:space="preserve"> Carpeta de </w:t>
      </w:r>
      <w:smartTag w:uri="urn:schemas-microsoft-com:office:smarttags" w:element="metricconverter">
        <w:smartTagPr>
          <w:attr w:name="ProductID" w:val="3”"/>
        </w:smartTagPr>
        <w:r w:rsidRPr="00604FF7">
          <w:rPr>
            <w:rFonts w:ascii="Arial" w:hAnsi="Arial" w:cs="Arial"/>
          </w:rPr>
          <w:t>3”</w:t>
        </w:r>
      </w:smartTag>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81</w:t>
      </w:r>
      <w:r w:rsidR="00422BD6">
        <w:rPr>
          <w:rFonts w:ascii="Arial" w:hAnsi="Arial" w:cs="Arial"/>
        </w:rPr>
        <w:t xml:space="preserve">. </w:t>
      </w:r>
      <w:r w:rsidR="00422BD6" w:rsidRPr="00422BD6">
        <w:rPr>
          <w:rFonts w:ascii="Arial" w:hAnsi="Arial" w:cs="Arial"/>
        </w:rPr>
        <w:t>594</w:t>
      </w:r>
      <w:r w:rsidR="00422BD6">
        <w:rPr>
          <w:rFonts w:ascii="Arial" w:hAnsi="Arial" w:cs="Arial"/>
        </w:rPr>
        <w:t xml:space="preserve"> </w:t>
      </w:r>
      <w:r w:rsidRPr="00604FF7">
        <w:rPr>
          <w:rFonts w:ascii="Arial" w:hAnsi="Arial" w:cs="Arial"/>
        </w:rPr>
        <w:t xml:space="preserve">m²   </w:t>
      </w:r>
      <w:r w:rsidRPr="00604FF7">
        <w:rPr>
          <w:rFonts w:ascii="Arial" w:hAnsi="Arial" w:cs="Arial"/>
        </w:rPr>
        <w:tab/>
        <w:t xml:space="preserve"> </w:t>
      </w:r>
    </w:p>
    <w:p w:rsidR="003E6CFE" w:rsidRPr="00604FF7" w:rsidRDefault="003E6CFE" w:rsidP="003E6CFE">
      <w:pPr>
        <w:spacing w:line="360" w:lineRule="auto"/>
        <w:rPr>
          <w:rFonts w:ascii="Arial" w:hAnsi="Arial" w:cs="Arial"/>
        </w:rPr>
      </w:pPr>
      <w:r w:rsidRPr="00604FF7">
        <w:rPr>
          <w:rFonts w:ascii="Arial" w:hAnsi="Arial" w:cs="Arial"/>
        </w:rPr>
        <w:t xml:space="preserve">Carpeta de </w:t>
      </w:r>
      <w:smartTag w:uri="urn:schemas-microsoft-com:office:smarttags" w:element="metricconverter">
        <w:smartTagPr>
          <w:attr w:name="ProductID" w:val="4”"/>
        </w:smartTagPr>
        <w:r w:rsidRPr="00604FF7">
          <w:rPr>
            <w:rFonts w:ascii="Arial" w:hAnsi="Arial" w:cs="Arial"/>
          </w:rPr>
          <w:t>4”</w:t>
        </w:r>
      </w:smartTag>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lang w:val="es-419"/>
        </w:rPr>
        <w:t>108</w:t>
      </w:r>
      <w:r w:rsidR="00422BD6">
        <w:rPr>
          <w:rFonts w:ascii="Arial" w:hAnsi="Arial" w:cs="Arial"/>
          <w:lang w:val="es-419"/>
        </w:rPr>
        <w:t>.</w:t>
      </w:r>
      <w:r w:rsidR="00422BD6" w:rsidRPr="00422BD6">
        <w:rPr>
          <w:rFonts w:ascii="Arial" w:hAnsi="Arial" w:cs="Arial"/>
          <w:lang w:val="es-419"/>
        </w:rPr>
        <w:t>795</w:t>
      </w:r>
      <w:r w:rsidR="00422BD6">
        <w:rPr>
          <w:rFonts w:ascii="Arial" w:hAnsi="Arial" w:cs="Arial"/>
          <w:lang w:val="es-419"/>
        </w:rPr>
        <w:t>.</w:t>
      </w:r>
      <w:r w:rsidRPr="00604FF7">
        <w:rPr>
          <w:rFonts w:ascii="Arial" w:hAnsi="Arial" w:cs="Arial"/>
        </w:rPr>
        <w:t xml:space="preserve">m² </w:t>
      </w:r>
    </w:p>
    <w:p w:rsidR="003E6CFE" w:rsidRPr="00604FF7" w:rsidRDefault="003E6CFE" w:rsidP="003E6CFE">
      <w:pPr>
        <w:spacing w:line="360" w:lineRule="auto"/>
        <w:rPr>
          <w:rFonts w:ascii="Arial" w:hAnsi="Arial" w:cs="Arial"/>
        </w:rPr>
      </w:pPr>
      <w:r w:rsidRPr="00604FF7">
        <w:rPr>
          <w:rFonts w:ascii="Arial" w:hAnsi="Arial" w:cs="Arial"/>
        </w:rPr>
        <w:t>Acero de refuerzo</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Pr="00B94BC0">
        <w:rPr>
          <w:rFonts w:ascii="Arial" w:hAnsi="Arial" w:cs="Arial"/>
          <w:color w:val="auto"/>
        </w:rPr>
        <w:t>5.389 kg</w:t>
      </w:r>
      <w:r w:rsidRPr="00B94BC0">
        <w:rPr>
          <w:rFonts w:ascii="Arial" w:hAnsi="Arial" w:cs="Arial"/>
          <w:color w:val="auto"/>
        </w:rPr>
        <w:tab/>
      </w:r>
      <w:r w:rsidRPr="00604FF7">
        <w:rPr>
          <w:rFonts w:ascii="Arial" w:hAnsi="Arial" w:cs="Arial"/>
        </w:rPr>
        <w:tab/>
        <w:t xml:space="preserve">   </w:t>
      </w:r>
    </w:p>
    <w:p w:rsidR="003E6CFE" w:rsidRPr="00604FF7" w:rsidRDefault="003E6CFE" w:rsidP="003E6CFE">
      <w:pPr>
        <w:spacing w:line="360" w:lineRule="auto"/>
        <w:rPr>
          <w:rFonts w:ascii="Arial" w:hAnsi="Arial" w:cs="Arial"/>
        </w:rPr>
      </w:pPr>
      <w:r w:rsidRPr="00604FF7">
        <w:rPr>
          <w:rFonts w:ascii="Arial" w:hAnsi="Arial" w:cs="Arial"/>
        </w:rPr>
        <w:t xml:space="preserve">Adoquín de </w:t>
      </w:r>
      <w:smartTag w:uri="urn:schemas-microsoft-com:office:smarttags" w:element="metricconverter">
        <w:smartTagPr>
          <w:attr w:name="ProductID" w:val="6 cm"/>
        </w:smartTagPr>
        <w:r w:rsidRPr="00604FF7">
          <w:rPr>
            <w:rFonts w:ascii="Arial" w:hAnsi="Arial" w:cs="Arial"/>
          </w:rPr>
          <w:t>6 cm</w:t>
        </w:r>
      </w:smartTag>
      <w:r w:rsidRPr="00604FF7">
        <w:rPr>
          <w:rFonts w:ascii="Arial" w:hAnsi="Arial" w:cs="Arial"/>
        </w:rPr>
        <w:t>.</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113</w:t>
      </w:r>
      <w:r w:rsidR="00B94BC0">
        <w:rPr>
          <w:rFonts w:ascii="Arial" w:hAnsi="Arial" w:cs="Arial"/>
        </w:rPr>
        <w:t>.</w:t>
      </w:r>
      <w:r w:rsidR="00E145A1" w:rsidRPr="00E145A1">
        <w:rPr>
          <w:rFonts w:ascii="Arial" w:hAnsi="Arial" w:cs="Arial"/>
        </w:rPr>
        <w:t>480</w:t>
      </w:r>
      <w:r w:rsidR="00E145A1">
        <w:rPr>
          <w:rFonts w:ascii="Arial" w:hAnsi="Arial" w:cs="Arial"/>
        </w:rPr>
        <w:t xml:space="preserve"> </w:t>
      </w:r>
      <w:r w:rsidRPr="00604FF7">
        <w:rPr>
          <w:rFonts w:ascii="Arial" w:hAnsi="Arial" w:cs="Arial"/>
        </w:rPr>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 xml:space="preserve">Adoquín  de </w:t>
      </w:r>
      <w:smartTag w:uri="urn:schemas-microsoft-com:office:smarttags" w:element="metricconverter">
        <w:smartTagPr>
          <w:attr w:name="ProductID" w:val="8 cm"/>
        </w:smartTagPr>
        <w:r w:rsidRPr="00604FF7">
          <w:rPr>
            <w:rFonts w:ascii="Arial" w:hAnsi="Arial" w:cs="Arial"/>
          </w:rPr>
          <w:t>8 cm</w:t>
        </w:r>
      </w:smartTag>
      <w:r w:rsidRPr="00604FF7">
        <w:rPr>
          <w:rFonts w:ascii="Arial" w:hAnsi="Arial" w:cs="Arial"/>
        </w:rPr>
        <w:t>.</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118</w:t>
      </w:r>
      <w:r w:rsidR="00E145A1">
        <w:rPr>
          <w:rFonts w:ascii="Arial" w:hAnsi="Arial" w:cs="Arial"/>
        </w:rPr>
        <w:t>.</w:t>
      </w:r>
      <w:r w:rsidR="00E145A1" w:rsidRPr="00E145A1">
        <w:rPr>
          <w:rFonts w:ascii="Arial" w:hAnsi="Arial" w:cs="Arial"/>
        </w:rPr>
        <w:t>252</w:t>
      </w:r>
      <w:r w:rsidR="00E145A1">
        <w:rPr>
          <w:rFonts w:ascii="Arial" w:hAnsi="Arial" w:cs="Arial"/>
        </w:rPr>
        <w:t>.</w:t>
      </w:r>
      <w:r w:rsidRPr="00604FF7">
        <w:rPr>
          <w:rFonts w:ascii="Arial" w:hAnsi="Arial" w:cs="Arial"/>
        </w:rPr>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Losa terreno en concreto 10</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79</w:t>
      </w:r>
      <w:r w:rsidR="00E145A1">
        <w:rPr>
          <w:rFonts w:ascii="Arial" w:hAnsi="Arial" w:cs="Arial"/>
        </w:rPr>
        <w:t>.</w:t>
      </w:r>
      <w:r w:rsidR="00E145A1" w:rsidRPr="00E145A1">
        <w:rPr>
          <w:rFonts w:ascii="Arial" w:hAnsi="Arial" w:cs="Arial"/>
        </w:rPr>
        <w:t>269</w:t>
      </w:r>
      <w:r w:rsidR="00E145A1">
        <w:rPr>
          <w:rFonts w:ascii="Arial" w:hAnsi="Arial" w:cs="Arial"/>
        </w:rPr>
        <w:t xml:space="preserve"> </w:t>
      </w:r>
      <w:r w:rsidRPr="00604FF7">
        <w:rPr>
          <w:rFonts w:ascii="Arial" w:hAnsi="Arial" w:cs="Arial"/>
        </w:rPr>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Rieles en concreto de 21 Mpa</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t xml:space="preserve">626.144 m³     </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Andenes en concreto</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92</w:t>
      </w:r>
      <w:r w:rsidR="00422BD6">
        <w:rPr>
          <w:rFonts w:ascii="Arial" w:hAnsi="Arial" w:cs="Arial"/>
        </w:rPr>
        <w:t>.</w:t>
      </w:r>
      <w:r w:rsidR="00422BD6" w:rsidRPr="00422BD6">
        <w:rPr>
          <w:rFonts w:ascii="Arial" w:hAnsi="Arial" w:cs="Arial"/>
        </w:rPr>
        <w:t>413</w:t>
      </w:r>
      <w:r w:rsidRPr="00604FF7">
        <w:rPr>
          <w:rFonts w:ascii="Arial" w:hAnsi="Arial" w:cs="Arial"/>
        </w:rPr>
        <w:tab/>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Andenes en adoquín</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113</w:t>
      </w:r>
      <w:r w:rsidR="00422BD6">
        <w:rPr>
          <w:rFonts w:ascii="Arial" w:hAnsi="Arial" w:cs="Arial"/>
        </w:rPr>
        <w:t>.</w:t>
      </w:r>
      <w:r w:rsidR="00422BD6" w:rsidRPr="00422BD6">
        <w:rPr>
          <w:rFonts w:ascii="Arial" w:hAnsi="Arial" w:cs="Arial"/>
        </w:rPr>
        <w:t>480</w:t>
      </w:r>
      <w:r w:rsidR="00422BD6">
        <w:rPr>
          <w:rFonts w:ascii="Arial" w:hAnsi="Arial" w:cs="Arial"/>
        </w:rPr>
        <w:t xml:space="preserve"> </w:t>
      </w:r>
      <w:r w:rsidRPr="00604FF7">
        <w:rPr>
          <w:rFonts w:ascii="Arial" w:hAnsi="Arial" w:cs="Arial"/>
        </w:rPr>
        <w:t>m²</w:t>
      </w:r>
      <w:r w:rsidRPr="00604FF7">
        <w:rPr>
          <w:rFonts w:ascii="Arial" w:hAnsi="Arial" w:cs="Arial"/>
        </w:rPr>
        <w:tab/>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Cordones</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78</w:t>
      </w:r>
      <w:r w:rsidR="00422BD6">
        <w:rPr>
          <w:rFonts w:ascii="Arial" w:hAnsi="Arial" w:cs="Arial"/>
        </w:rPr>
        <w:t>.</w:t>
      </w:r>
      <w:r w:rsidR="00422BD6" w:rsidRPr="00422BD6">
        <w:rPr>
          <w:rFonts w:ascii="Arial" w:hAnsi="Arial" w:cs="Arial"/>
        </w:rPr>
        <w:t>393</w:t>
      </w:r>
      <w:r w:rsidRPr="00604FF7">
        <w:rPr>
          <w:rFonts w:ascii="Arial" w:hAnsi="Arial" w:cs="Arial"/>
        </w:rPr>
        <w:tab/>
        <w:t>ml</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Cunetas</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75</w:t>
      </w:r>
      <w:r w:rsidR="00422BD6">
        <w:rPr>
          <w:rFonts w:ascii="Arial" w:hAnsi="Arial" w:cs="Arial"/>
        </w:rPr>
        <w:t>.</w:t>
      </w:r>
      <w:r w:rsidR="00422BD6" w:rsidRPr="00422BD6">
        <w:rPr>
          <w:rFonts w:ascii="Arial" w:hAnsi="Arial" w:cs="Arial"/>
        </w:rPr>
        <w:t>448</w:t>
      </w:r>
      <w:r w:rsidRPr="00604FF7">
        <w:rPr>
          <w:rFonts w:ascii="Arial" w:hAnsi="Arial" w:cs="Arial"/>
        </w:rPr>
        <w:tab/>
        <w:t>ml</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Zona Verde engramada</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14</w:t>
      </w:r>
      <w:r w:rsidR="00422BD6">
        <w:rPr>
          <w:rFonts w:ascii="Arial" w:hAnsi="Arial" w:cs="Arial"/>
        </w:rPr>
        <w:t>.</w:t>
      </w:r>
      <w:r w:rsidR="00422BD6" w:rsidRPr="00422BD6">
        <w:rPr>
          <w:rFonts w:ascii="Arial" w:hAnsi="Arial" w:cs="Arial"/>
        </w:rPr>
        <w:t>354</w:t>
      </w:r>
      <w:r w:rsidRPr="00604FF7">
        <w:rPr>
          <w:rFonts w:ascii="Arial" w:hAnsi="Arial" w:cs="Arial"/>
        </w:rPr>
        <w:tab/>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Zona verde en jardín</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144</w:t>
      </w:r>
      <w:r w:rsidR="00422BD6">
        <w:rPr>
          <w:rFonts w:ascii="Arial" w:hAnsi="Arial" w:cs="Arial"/>
        </w:rPr>
        <w:t>.</w:t>
      </w:r>
      <w:r w:rsidR="00422BD6" w:rsidRPr="00422BD6">
        <w:rPr>
          <w:rFonts w:ascii="Arial" w:hAnsi="Arial" w:cs="Arial"/>
        </w:rPr>
        <w:t>681</w:t>
      </w:r>
      <w:r w:rsidR="00422BD6">
        <w:rPr>
          <w:rFonts w:ascii="Arial" w:hAnsi="Arial" w:cs="Arial"/>
        </w:rPr>
        <w:t xml:space="preserve"> </w:t>
      </w:r>
      <w:r w:rsidRPr="00604FF7">
        <w:rPr>
          <w:rFonts w:ascii="Arial" w:hAnsi="Arial" w:cs="Arial"/>
        </w:rPr>
        <w:t>m²</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Arbol (suministro y siembra)                                                  $</w:t>
      </w:r>
      <w:r w:rsidRPr="00604FF7">
        <w:rPr>
          <w:rFonts w:ascii="Arial" w:hAnsi="Arial" w:cs="Arial"/>
        </w:rPr>
        <w:tab/>
      </w:r>
      <w:r w:rsidR="00422BD6" w:rsidRPr="00422BD6">
        <w:rPr>
          <w:rFonts w:ascii="Arial" w:hAnsi="Arial" w:cs="Arial"/>
        </w:rPr>
        <w:t>267</w:t>
      </w:r>
      <w:r w:rsidR="00422BD6">
        <w:rPr>
          <w:rFonts w:ascii="Arial" w:hAnsi="Arial" w:cs="Arial"/>
        </w:rPr>
        <w:t>.</w:t>
      </w:r>
      <w:r w:rsidR="00422BD6" w:rsidRPr="00422BD6">
        <w:rPr>
          <w:rFonts w:ascii="Arial" w:hAnsi="Arial" w:cs="Arial"/>
        </w:rPr>
        <w:t>034</w:t>
      </w:r>
      <w:r w:rsidR="00422BD6">
        <w:rPr>
          <w:rFonts w:ascii="Arial" w:hAnsi="Arial" w:cs="Arial"/>
        </w:rPr>
        <w:t xml:space="preserve"> </w:t>
      </w:r>
      <w:r w:rsidRPr="00604FF7">
        <w:rPr>
          <w:rFonts w:ascii="Arial" w:hAnsi="Arial" w:cs="Arial"/>
        </w:rPr>
        <w:t>und</w:t>
      </w:r>
    </w:p>
    <w:p w:rsidR="003E6CFE" w:rsidRPr="00604FF7" w:rsidRDefault="003E6CFE" w:rsidP="003E6CFE">
      <w:pPr>
        <w:spacing w:line="360" w:lineRule="auto"/>
        <w:rPr>
          <w:rFonts w:ascii="Arial" w:hAnsi="Arial" w:cs="Arial"/>
        </w:rPr>
      </w:pPr>
      <w:r w:rsidRPr="00604FF7">
        <w:rPr>
          <w:rFonts w:ascii="Arial" w:hAnsi="Arial" w:cs="Arial"/>
        </w:rPr>
        <w:t>Pasamanos tubería galvanizada</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422BD6" w:rsidRPr="00422BD6">
        <w:rPr>
          <w:rFonts w:ascii="Arial" w:hAnsi="Arial" w:cs="Arial"/>
        </w:rPr>
        <w:t>291</w:t>
      </w:r>
      <w:r w:rsidR="00422BD6">
        <w:rPr>
          <w:rFonts w:ascii="Arial" w:hAnsi="Arial" w:cs="Arial"/>
        </w:rPr>
        <w:t>.</w:t>
      </w:r>
      <w:r w:rsidR="00422BD6" w:rsidRPr="00422BD6">
        <w:rPr>
          <w:rFonts w:ascii="Arial" w:hAnsi="Arial" w:cs="Arial"/>
        </w:rPr>
        <w:t>149</w:t>
      </w:r>
      <w:r w:rsidR="00422BD6">
        <w:rPr>
          <w:rFonts w:ascii="Arial" w:hAnsi="Arial" w:cs="Arial"/>
        </w:rPr>
        <w:t xml:space="preserve"> </w:t>
      </w:r>
      <w:r w:rsidRPr="00604FF7">
        <w:rPr>
          <w:rFonts w:ascii="Arial" w:hAnsi="Arial" w:cs="Arial"/>
        </w:rPr>
        <w:t>ml</w:t>
      </w:r>
      <w:r w:rsidRPr="00604FF7">
        <w:rPr>
          <w:rFonts w:ascii="Arial" w:hAnsi="Arial" w:cs="Arial"/>
        </w:rPr>
        <w:tab/>
      </w:r>
    </w:p>
    <w:p w:rsidR="003E6CFE" w:rsidRPr="00604FF7" w:rsidRDefault="003E6CFE" w:rsidP="003E6CFE">
      <w:pPr>
        <w:spacing w:line="360" w:lineRule="auto"/>
        <w:rPr>
          <w:rFonts w:ascii="Arial" w:hAnsi="Arial" w:cs="Arial"/>
        </w:rPr>
      </w:pPr>
      <w:r w:rsidRPr="00604FF7">
        <w:rPr>
          <w:rFonts w:ascii="Arial" w:hAnsi="Arial" w:cs="Arial"/>
        </w:rPr>
        <w:t>Baranda puente para pingüino</w:t>
      </w:r>
      <w:r w:rsidRPr="00604FF7">
        <w:rPr>
          <w:rFonts w:ascii="Arial" w:hAnsi="Arial" w:cs="Arial"/>
        </w:rPr>
        <w:tab/>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t>444.429 ml</w:t>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Muro de Contención en concreto                    </w:t>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920</w:t>
      </w:r>
      <w:r w:rsidR="00E145A1">
        <w:rPr>
          <w:rFonts w:ascii="Arial" w:hAnsi="Arial" w:cs="Arial"/>
        </w:rPr>
        <w:t>.</w:t>
      </w:r>
      <w:r w:rsidR="00E145A1" w:rsidRPr="00E145A1">
        <w:rPr>
          <w:rFonts w:ascii="Arial" w:hAnsi="Arial" w:cs="Arial"/>
        </w:rPr>
        <w:t>037</w:t>
      </w:r>
      <w:r w:rsidR="00E145A1">
        <w:rPr>
          <w:rFonts w:ascii="Arial" w:hAnsi="Arial" w:cs="Arial"/>
        </w:rPr>
        <w:t xml:space="preserve"> </w:t>
      </w:r>
      <w:r w:rsidRPr="00604FF7">
        <w:rPr>
          <w:rFonts w:ascii="Arial" w:hAnsi="Arial" w:cs="Arial"/>
        </w:rPr>
        <w:t>m³</w:t>
      </w:r>
      <w:r w:rsidRPr="00604FF7">
        <w:rPr>
          <w:rFonts w:ascii="Arial" w:hAnsi="Arial" w:cs="Arial"/>
        </w:rPr>
        <w:tab/>
        <w:t xml:space="preserve">        </w:t>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Muro de Contención en bloque 20*20*20 con grouting y </w:t>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columna cada 0.40m  </w:t>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206</w:t>
      </w:r>
      <w:r w:rsidR="00E145A1">
        <w:rPr>
          <w:rFonts w:ascii="Arial" w:hAnsi="Arial" w:cs="Arial"/>
        </w:rPr>
        <w:t>.</w:t>
      </w:r>
      <w:r w:rsidR="00E145A1" w:rsidRPr="00E145A1">
        <w:rPr>
          <w:rFonts w:ascii="Arial" w:hAnsi="Arial" w:cs="Arial"/>
        </w:rPr>
        <w:t>290</w:t>
      </w:r>
      <w:r w:rsidR="00E145A1">
        <w:rPr>
          <w:rFonts w:ascii="Arial" w:hAnsi="Arial" w:cs="Arial"/>
        </w:rPr>
        <w:t xml:space="preserve"> </w:t>
      </w:r>
      <w:r w:rsidRPr="00604FF7">
        <w:rPr>
          <w:rFonts w:ascii="Arial" w:hAnsi="Arial" w:cs="Arial"/>
        </w:rPr>
        <w:t xml:space="preserve">m² </w:t>
      </w:r>
      <w:r w:rsidRPr="00604FF7">
        <w:rPr>
          <w:rFonts w:ascii="Arial" w:hAnsi="Arial" w:cs="Arial"/>
        </w:rPr>
        <w:tab/>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Butacos prefabricado                                        </w:t>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lang w:val="es-419"/>
        </w:rPr>
        <w:t>237</w:t>
      </w:r>
      <w:r w:rsidR="00E145A1">
        <w:rPr>
          <w:rFonts w:ascii="Arial" w:hAnsi="Arial" w:cs="Arial"/>
          <w:lang w:val="es-419"/>
        </w:rPr>
        <w:t>.</w:t>
      </w:r>
      <w:r w:rsidR="00E145A1" w:rsidRPr="00E145A1">
        <w:rPr>
          <w:rFonts w:ascii="Arial" w:hAnsi="Arial" w:cs="Arial"/>
          <w:lang w:val="es-419"/>
        </w:rPr>
        <w:t>085</w:t>
      </w:r>
      <w:r w:rsidR="00E145A1">
        <w:rPr>
          <w:rFonts w:ascii="Arial" w:hAnsi="Arial" w:cs="Arial"/>
          <w:lang w:val="es-419"/>
        </w:rPr>
        <w:t xml:space="preserve"> </w:t>
      </w:r>
      <w:r w:rsidRPr="00604FF7">
        <w:rPr>
          <w:rFonts w:ascii="Arial" w:hAnsi="Arial" w:cs="Arial"/>
        </w:rPr>
        <w:t>unid</w:t>
      </w:r>
      <w:r w:rsidRPr="00604FF7">
        <w:rPr>
          <w:rFonts w:ascii="Arial" w:hAnsi="Arial" w:cs="Arial"/>
        </w:rPr>
        <w:tab/>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Banca – jardinera corrida </w:t>
      </w:r>
      <w:r w:rsidRPr="00604FF7">
        <w:rPr>
          <w:rFonts w:ascii="Arial" w:hAnsi="Arial" w:cs="Arial"/>
        </w:rPr>
        <w:tab/>
      </w:r>
      <w:r w:rsidRPr="00604FF7">
        <w:rPr>
          <w:rFonts w:ascii="Arial" w:hAnsi="Arial" w:cs="Arial"/>
        </w:rPr>
        <w:tab/>
      </w:r>
      <w:r w:rsidRPr="00604FF7">
        <w:rPr>
          <w:rFonts w:ascii="Arial" w:hAnsi="Arial" w:cs="Arial"/>
        </w:rPr>
        <w:tab/>
        <w:t>$</w:t>
      </w:r>
      <w:r w:rsidRPr="00604FF7">
        <w:rPr>
          <w:rFonts w:ascii="Arial" w:hAnsi="Arial" w:cs="Arial"/>
        </w:rPr>
        <w:tab/>
      </w:r>
      <w:r w:rsidR="00E145A1" w:rsidRPr="00E145A1">
        <w:rPr>
          <w:rFonts w:ascii="Arial" w:hAnsi="Arial" w:cs="Arial"/>
        </w:rPr>
        <w:t>173</w:t>
      </w:r>
      <w:r w:rsidR="00E145A1">
        <w:rPr>
          <w:rFonts w:ascii="Arial" w:hAnsi="Arial" w:cs="Arial"/>
        </w:rPr>
        <w:t>.</w:t>
      </w:r>
      <w:r w:rsidR="00E145A1" w:rsidRPr="00E145A1">
        <w:rPr>
          <w:rFonts w:ascii="Arial" w:hAnsi="Arial" w:cs="Arial"/>
        </w:rPr>
        <w:t>396</w:t>
      </w:r>
      <w:r w:rsidR="00E145A1">
        <w:rPr>
          <w:rFonts w:ascii="Arial" w:hAnsi="Arial" w:cs="Arial"/>
        </w:rPr>
        <w:t xml:space="preserve"> </w:t>
      </w:r>
      <w:r w:rsidRPr="00604FF7">
        <w:rPr>
          <w:rFonts w:ascii="Arial" w:hAnsi="Arial" w:cs="Arial"/>
        </w:rPr>
        <w:t>ml</w:t>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 xml:space="preserve">Banca en concreto 3.35*0.5*0.45 metros                  </w:t>
      </w:r>
      <w:r w:rsidRPr="00604FF7">
        <w:rPr>
          <w:rFonts w:ascii="Arial" w:hAnsi="Arial" w:cs="Arial"/>
        </w:rPr>
        <w:tab/>
        <w:t>$</w:t>
      </w:r>
      <w:r w:rsidRPr="00604FF7">
        <w:rPr>
          <w:rFonts w:ascii="Arial" w:hAnsi="Arial" w:cs="Arial"/>
        </w:rPr>
        <w:tab/>
      </w:r>
      <w:r w:rsidR="00E145A1" w:rsidRPr="00E145A1">
        <w:rPr>
          <w:rFonts w:ascii="Arial" w:hAnsi="Arial" w:cs="Arial"/>
        </w:rPr>
        <w:t>1</w:t>
      </w:r>
      <w:r w:rsidR="00E145A1" w:rsidRPr="00604FF7">
        <w:rPr>
          <w:rFonts w:ascii="Arial" w:hAnsi="Arial" w:cs="Arial"/>
        </w:rPr>
        <w:t>´</w:t>
      </w:r>
      <w:r w:rsidR="00E145A1" w:rsidRPr="00E145A1">
        <w:rPr>
          <w:rFonts w:ascii="Arial" w:hAnsi="Arial" w:cs="Arial"/>
        </w:rPr>
        <w:t>800</w:t>
      </w:r>
      <w:r w:rsidR="00E145A1">
        <w:rPr>
          <w:rFonts w:ascii="Arial" w:hAnsi="Arial" w:cs="Arial"/>
        </w:rPr>
        <w:t>.</w:t>
      </w:r>
      <w:r w:rsidR="00E145A1" w:rsidRPr="00E145A1">
        <w:rPr>
          <w:rFonts w:ascii="Arial" w:hAnsi="Arial" w:cs="Arial"/>
        </w:rPr>
        <w:t>599</w:t>
      </w:r>
      <w:r w:rsidR="00E145A1">
        <w:rPr>
          <w:rFonts w:ascii="Arial" w:hAnsi="Arial" w:cs="Arial"/>
        </w:rPr>
        <w:t>.</w:t>
      </w:r>
      <w:r w:rsidRPr="00604FF7">
        <w:rPr>
          <w:rFonts w:ascii="Arial" w:hAnsi="Arial" w:cs="Arial"/>
        </w:rPr>
        <w:t xml:space="preserve">unid   </w:t>
      </w:r>
    </w:p>
    <w:p w:rsidR="003E6CFE" w:rsidRPr="00604FF7" w:rsidRDefault="003E6CFE" w:rsidP="003E6CFE">
      <w:pPr>
        <w:tabs>
          <w:tab w:val="left" w:pos="4962"/>
        </w:tabs>
        <w:spacing w:line="360" w:lineRule="auto"/>
        <w:rPr>
          <w:rFonts w:ascii="Arial" w:hAnsi="Arial" w:cs="Arial"/>
        </w:rPr>
      </w:pPr>
      <w:r w:rsidRPr="00604FF7">
        <w:rPr>
          <w:rFonts w:ascii="Arial" w:hAnsi="Arial" w:cs="Arial"/>
        </w:rPr>
        <w:t>Banca prefabricada en concreto sin espaladar, L=2 mt</w:t>
      </w:r>
      <w:r w:rsidRPr="00604FF7">
        <w:rPr>
          <w:rFonts w:ascii="Arial" w:hAnsi="Arial" w:cs="Arial"/>
        </w:rPr>
        <w:tab/>
        <w:t>$</w:t>
      </w:r>
      <w:r w:rsidRPr="00604FF7">
        <w:rPr>
          <w:rFonts w:ascii="Arial" w:hAnsi="Arial" w:cs="Arial"/>
        </w:rPr>
        <w:tab/>
      </w:r>
      <w:r w:rsidR="00B94BC0" w:rsidRPr="00E145A1">
        <w:rPr>
          <w:rFonts w:ascii="Arial" w:hAnsi="Arial" w:cs="Arial"/>
        </w:rPr>
        <w:t>1</w:t>
      </w:r>
      <w:r w:rsidR="00B94BC0" w:rsidRPr="00604FF7">
        <w:rPr>
          <w:rFonts w:ascii="Arial" w:hAnsi="Arial" w:cs="Arial"/>
        </w:rPr>
        <w:t>´</w:t>
      </w:r>
      <w:r w:rsidR="00B94BC0" w:rsidRPr="00E145A1">
        <w:rPr>
          <w:rFonts w:ascii="Arial" w:hAnsi="Arial" w:cs="Arial"/>
        </w:rPr>
        <w:t>800</w:t>
      </w:r>
      <w:r w:rsidR="00B94BC0">
        <w:rPr>
          <w:rFonts w:ascii="Arial" w:hAnsi="Arial" w:cs="Arial"/>
        </w:rPr>
        <w:t>.</w:t>
      </w:r>
      <w:r w:rsidR="00B94BC0" w:rsidRPr="00E145A1">
        <w:rPr>
          <w:rFonts w:ascii="Arial" w:hAnsi="Arial" w:cs="Arial"/>
        </w:rPr>
        <w:t>599</w:t>
      </w:r>
      <w:r w:rsidR="00B94BC0">
        <w:rPr>
          <w:rFonts w:ascii="Arial" w:hAnsi="Arial" w:cs="Arial"/>
        </w:rPr>
        <w:t>.</w:t>
      </w:r>
      <w:r w:rsidR="00B94BC0" w:rsidRPr="00604FF7">
        <w:rPr>
          <w:rFonts w:ascii="Arial" w:hAnsi="Arial" w:cs="Arial"/>
        </w:rPr>
        <w:t xml:space="preserve">unid   </w:t>
      </w:r>
    </w:p>
    <w:p w:rsidR="003E6CFE" w:rsidRDefault="003E6CFE" w:rsidP="003E6CFE">
      <w:pPr>
        <w:tabs>
          <w:tab w:val="left" w:pos="4962"/>
        </w:tabs>
        <w:spacing w:line="360" w:lineRule="auto"/>
        <w:rPr>
          <w:rFonts w:ascii="Arial" w:hAnsi="Arial" w:cs="Arial"/>
        </w:rPr>
      </w:pPr>
      <w:r w:rsidRPr="00604FF7">
        <w:rPr>
          <w:rFonts w:ascii="Arial" w:hAnsi="Arial" w:cs="Arial"/>
        </w:rPr>
        <w:t xml:space="preserve">Basurera en acero inoxidable                                          </w:t>
      </w:r>
      <w:r w:rsidR="00F80217">
        <w:rPr>
          <w:rFonts w:ascii="Arial" w:hAnsi="Arial" w:cs="Arial"/>
        </w:rPr>
        <w:t xml:space="preserve">  </w:t>
      </w:r>
      <w:r w:rsidRPr="00604FF7">
        <w:rPr>
          <w:rFonts w:ascii="Arial" w:hAnsi="Arial" w:cs="Arial"/>
        </w:rPr>
        <w:t xml:space="preserve">   $</w:t>
      </w:r>
      <w:r w:rsidRPr="00604FF7">
        <w:rPr>
          <w:rFonts w:ascii="Arial" w:hAnsi="Arial" w:cs="Arial"/>
        </w:rPr>
        <w:tab/>
      </w:r>
      <w:r w:rsidR="00E145A1" w:rsidRPr="00E145A1">
        <w:rPr>
          <w:rFonts w:ascii="Arial" w:hAnsi="Arial" w:cs="Arial"/>
        </w:rPr>
        <w:t>1</w:t>
      </w:r>
      <w:r w:rsidR="00E145A1" w:rsidRPr="00E145A1">
        <w:rPr>
          <w:rFonts w:ascii="Arial" w:hAnsi="Arial" w:cs="Arial"/>
          <w:color w:val="auto"/>
        </w:rPr>
        <w:t>´</w:t>
      </w:r>
      <w:r w:rsidR="00E145A1" w:rsidRPr="00E145A1">
        <w:rPr>
          <w:rFonts w:ascii="Arial" w:hAnsi="Arial" w:cs="Arial"/>
        </w:rPr>
        <w:t>066</w:t>
      </w:r>
      <w:r w:rsidR="00E145A1">
        <w:rPr>
          <w:rFonts w:ascii="Arial" w:hAnsi="Arial" w:cs="Arial"/>
        </w:rPr>
        <w:t>.</w:t>
      </w:r>
      <w:r w:rsidR="00E145A1" w:rsidRPr="00E145A1">
        <w:rPr>
          <w:rFonts w:ascii="Arial" w:hAnsi="Arial" w:cs="Arial"/>
        </w:rPr>
        <w:t>838</w:t>
      </w:r>
      <w:r w:rsidR="00E145A1">
        <w:rPr>
          <w:rFonts w:ascii="Arial" w:hAnsi="Arial" w:cs="Arial"/>
        </w:rPr>
        <w:t xml:space="preserve"> </w:t>
      </w:r>
      <w:r w:rsidRPr="00604FF7">
        <w:rPr>
          <w:rFonts w:ascii="Arial" w:hAnsi="Arial" w:cs="Arial"/>
        </w:rPr>
        <w:t xml:space="preserve">unid.   </w:t>
      </w:r>
    </w:p>
    <w:tbl>
      <w:tblPr>
        <w:tblW w:w="6580" w:type="dxa"/>
        <w:tblCellMar>
          <w:left w:w="70" w:type="dxa"/>
          <w:right w:w="70" w:type="dxa"/>
        </w:tblCellMar>
        <w:tblLook w:val="04A0" w:firstRow="1" w:lastRow="0" w:firstColumn="1" w:lastColumn="0" w:noHBand="0" w:noVBand="1"/>
      </w:tblPr>
      <w:tblGrid>
        <w:gridCol w:w="4180"/>
        <w:gridCol w:w="960"/>
        <w:gridCol w:w="1440"/>
      </w:tblGrid>
      <w:tr w:rsidR="00E145A1" w:rsidRPr="00E145A1" w:rsidTr="00E145A1">
        <w:trPr>
          <w:trHeight w:val="300"/>
        </w:trPr>
        <w:tc>
          <w:tcPr>
            <w:tcW w:w="4180" w:type="dxa"/>
            <w:tcBorders>
              <w:top w:val="nil"/>
              <w:left w:val="nil"/>
              <w:bottom w:val="nil"/>
              <w:right w:val="nil"/>
            </w:tcBorders>
            <w:shd w:val="clear" w:color="auto" w:fill="auto"/>
            <w:noWrap/>
            <w:vAlign w:val="bottom"/>
          </w:tcPr>
          <w:p w:rsidR="00E145A1" w:rsidRPr="00E145A1" w:rsidRDefault="00E145A1" w:rsidP="00E145A1">
            <w:pPr>
              <w:rPr>
                <w:rFonts w:ascii="Arial" w:hAnsi="Arial" w:cs="Arial"/>
              </w:rPr>
            </w:pPr>
          </w:p>
        </w:tc>
        <w:tc>
          <w:tcPr>
            <w:tcW w:w="960" w:type="dxa"/>
            <w:tcBorders>
              <w:top w:val="nil"/>
              <w:left w:val="nil"/>
              <w:bottom w:val="nil"/>
              <w:right w:val="nil"/>
            </w:tcBorders>
            <w:shd w:val="clear" w:color="auto" w:fill="auto"/>
            <w:noWrap/>
            <w:vAlign w:val="bottom"/>
          </w:tcPr>
          <w:p w:rsidR="00E145A1" w:rsidRPr="00E145A1" w:rsidRDefault="00E145A1" w:rsidP="00E145A1">
            <w:pPr>
              <w:rPr>
                <w:rFonts w:ascii="Arial" w:hAnsi="Arial" w:cs="Arial"/>
              </w:rPr>
            </w:pPr>
          </w:p>
        </w:tc>
        <w:tc>
          <w:tcPr>
            <w:tcW w:w="1440" w:type="dxa"/>
            <w:tcBorders>
              <w:top w:val="nil"/>
              <w:left w:val="nil"/>
              <w:bottom w:val="nil"/>
              <w:right w:val="nil"/>
            </w:tcBorders>
            <w:shd w:val="clear" w:color="auto" w:fill="auto"/>
            <w:noWrap/>
            <w:vAlign w:val="bottom"/>
          </w:tcPr>
          <w:p w:rsidR="00E145A1" w:rsidRPr="00E145A1" w:rsidRDefault="00E145A1" w:rsidP="00E145A1">
            <w:pPr>
              <w:jc w:val="right"/>
              <w:rPr>
                <w:rFonts w:ascii="Arial" w:hAnsi="Arial" w:cs="Arial"/>
              </w:rPr>
            </w:pPr>
          </w:p>
        </w:tc>
      </w:tr>
    </w:tbl>
    <w:p w:rsidR="003E6CFE" w:rsidRPr="00604FF7" w:rsidRDefault="003E6CFE" w:rsidP="003E6CFE">
      <w:pPr>
        <w:tabs>
          <w:tab w:val="left" w:pos="4962"/>
        </w:tabs>
        <w:spacing w:line="360" w:lineRule="auto"/>
        <w:jc w:val="both"/>
        <w:rPr>
          <w:rFonts w:asciiTheme="majorHAnsi" w:hAnsiTheme="majorHAnsi" w:cs="Arial"/>
          <w:b/>
        </w:rPr>
      </w:pPr>
      <w:r w:rsidRPr="00604FF7">
        <w:rPr>
          <w:rFonts w:asciiTheme="majorHAnsi" w:hAnsiTheme="majorHAnsi" w:cs="Arial"/>
          <w:b/>
        </w:rPr>
        <w:lastRenderedPageBreak/>
        <w:t xml:space="preserve">NOTAs: </w:t>
      </w:r>
    </w:p>
    <w:p w:rsidR="003E6CFE" w:rsidRPr="00604FF7" w:rsidRDefault="003E6CFE" w:rsidP="003E6CFE">
      <w:pPr>
        <w:numPr>
          <w:ilvl w:val="0"/>
          <w:numId w:val="5"/>
        </w:numPr>
        <w:tabs>
          <w:tab w:val="left" w:pos="4962"/>
        </w:tabs>
        <w:spacing w:line="360" w:lineRule="auto"/>
        <w:contextualSpacing/>
        <w:jc w:val="both"/>
        <w:rPr>
          <w:rFonts w:asciiTheme="majorHAnsi" w:hAnsiTheme="majorHAnsi" w:cs="Arial"/>
          <w:b/>
        </w:rPr>
      </w:pPr>
      <w:r w:rsidRPr="00604FF7">
        <w:rPr>
          <w:rFonts w:asciiTheme="majorHAnsi" w:hAnsiTheme="majorHAnsi" w:cs="Arial"/>
          <w:b/>
        </w:rPr>
        <w:t>Cuando se ejecuten actividades que no se encuentren en este listado, se debera informar al fucnionario encragado del recibo por parte de la Secretaría de Infraestructura Física, para que se establezca el valor unitario.</w:t>
      </w:r>
    </w:p>
    <w:p w:rsidR="003E6CFE" w:rsidRPr="00604FF7" w:rsidRDefault="003E6CFE" w:rsidP="003E6CFE">
      <w:pPr>
        <w:numPr>
          <w:ilvl w:val="0"/>
          <w:numId w:val="5"/>
        </w:numPr>
        <w:tabs>
          <w:tab w:val="left" w:pos="4962"/>
        </w:tabs>
        <w:spacing w:line="360" w:lineRule="auto"/>
        <w:contextualSpacing/>
        <w:jc w:val="both"/>
        <w:rPr>
          <w:rFonts w:asciiTheme="majorHAnsi" w:hAnsiTheme="majorHAnsi" w:cs="Arial"/>
          <w:b/>
        </w:rPr>
      </w:pPr>
      <w:r w:rsidRPr="00604FF7">
        <w:rPr>
          <w:rFonts w:asciiTheme="majorHAnsi" w:hAnsiTheme="majorHAnsi" w:cs="Arial"/>
          <w:b/>
        </w:rPr>
        <w:t>Los precios unitarios relacionados son los definidos por la Unidad de Contratación de la Secretaría de Infraestructura Física para el año 202</w:t>
      </w:r>
      <w:r w:rsidR="00417C24">
        <w:rPr>
          <w:rFonts w:asciiTheme="majorHAnsi" w:hAnsiTheme="majorHAnsi" w:cs="Arial"/>
          <w:b/>
        </w:rPr>
        <w:t>2</w:t>
      </w:r>
      <w:bookmarkStart w:id="0" w:name="_GoBack"/>
      <w:bookmarkEnd w:id="0"/>
      <w:r w:rsidRPr="00604FF7">
        <w:rPr>
          <w:rFonts w:asciiTheme="majorHAnsi" w:hAnsiTheme="majorHAnsi" w:cs="Arial"/>
          <w:b/>
        </w:rPr>
        <w:t>; los mismos se encuentran afectados en un 2</w:t>
      </w:r>
      <w:r>
        <w:rPr>
          <w:rFonts w:asciiTheme="majorHAnsi" w:hAnsiTheme="majorHAnsi" w:cs="Arial"/>
          <w:b/>
        </w:rPr>
        <w:t>0</w:t>
      </w:r>
      <w:r w:rsidRPr="00604FF7">
        <w:rPr>
          <w:rFonts w:asciiTheme="majorHAnsi" w:hAnsiTheme="majorHAnsi" w:cs="Arial"/>
          <w:b/>
        </w:rPr>
        <w:t xml:space="preserve">%, correspondiente a los costos indirectos de la obra (Administración y Utilidades; etc), porcentaje que cobra importancia en el caso eventual de requerir el municipio de Medellin  adelantar la intervención de recuperación o reparación de la obra como producto de hacer efectiva la garantía de estabilidad. </w:t>
      </w:r>
    </w:p>
    <w:p w:rsidR="002F506E" w:rsidRPr="008C5F50" w:rsidRDefault="002F506E" w:rsidP="003E6CFE">
      <w:pPr>
        <w:jc w:val="center"/>
        <w:rPr>
          <w:rFonts w:asciiTheme="majorHAnsi" w:hAnsiTheme="majorHAnsi" w:cs="Arial"/>
          <w:b/>
          <w:color w:val="FF0000"/>
        </w:rPr>
      </w:pPr>
    </w:p>
    <w:sectPr w:rsidR="002F506E" w:rsidRPr="008C5F50" w:rsidSect="00585F53">
      <w:headerReference w:type="default" r:id="rId11"/>
      <w:footerReference w:type="default" r:id="rId12"/>
      <w:pgSz w:w="12240" w:h="15840" w:code="1"/>
      <w:pgMar w:top="1134"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DE" w:rsidRDefault="00C64BDE" w:rsidP="005838D1">
      <w:r>
        <w:separator/>
      </w:r>
    </w:p>
  </w:endnote>
  <w:endnote w:type="continuationSeparator" w:id="0">
    <w:p w:rsidR="00C64BDE" w:rsidRDefault="00C64BDE"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53" w:rsidRPr="00585F53" w:rsidRDefault="00585F53" w:rsidP="00585F53">
    <w:pPr>
      <w:tabs>
        <w:tab w:val="center" w:pos="4419"/>
        <w:tab w:val="right" w:pos="8838"/>
      </w:tabs>
      <w:jc w:val="right"/>
      <w:rPr>
        <w:rFonts w:ascii="Arial" w:eastAsia="Calibri" w:hAnsi="Arial" w:cs="Arial"/>
        <w:noProof w:val="0"/>
        <w:color w:val="auto"/>
        <w:sz w:val="16"/>
        <w:szCs w:val="16"/>
        <w:lang w:eastAsia="en-US"/>
      </w:rPr>
    </w:pPr>
    <w:r w:rsidRPr="00585F53">
      <w:rPr>
        <w:rFonts w:ascii="Arial" w:eastAsia="Calibri" w:hAnsi="Arial" w:cs="Arial"/>
        <w:noProof w:val="0"/>
        <w:color w:val="auto"/>
        <w:sz w:val="16"/>
        <w:szCs w:val="16"/>
        <w:lang w:eastAsia="en-US"/>
      </w:rPr>
      <w:t xml:space="preserve">Página </w:t>
    </w:r>
    <w:r w:rsidRPr="00585F53">
      <w:rPr>
        <w:rFonts w:ascii="Arial" w:eastAsia="Calibri" w:hAnsi="Arial" w:cs="Arial"/>
        <w:noProof w:val="0"/>
        <w:color w:val="auto"/>
        <w:sz w:val="16"/>
        <w:szCs w:val="16"/>
        <w:lang w:eastAsia="en-US"/>
      </w:rPr>
      <w:fldChar w:fldCharType="begin"/>
    </w:r>
    <w:r w:rsidRPr="00585F53">
      <w:rPr>
        <w:rFonts w:ascii="Arial" w:eastAsia="Calibri" w:hAnsi="Arial" w:cs="Arial"/>
        <w:noProof w:val="0"/>
        <w:color w:val="auto"/>
        <w:sz w:val="16"/>
        <w:szCs w:val="16"/>
        <w:lang w:eastAsia="en-US"/>
      </w:rPr>
      <w:instrText xml:space="preserve"> PAGE </w:instrText>
    </w:r>
    <w:r w:rsidRPr="00585F53">
      <w:rPr>
        <w:rFonts w:ascii="Arial" w:eastAsia="Calibri" w:hAnsi="Arial" w:cs="Arial"/>
        <w:noProof w:val="0"/>
        <w:color w:val="auto"/>
        <w:sz w:val="16"/>
        <w:szCs w:val="16"/>
        <w:lang w:eastAsia="en-US"/>
      </w:rPr>
      <w:fldChar w:fldCharType="separate"/>
    </w:r>
    <w:r w:rsidR="00417C24">
      <w:rPr>
        <w:rFonts w:ascii="Arial" w:eastAsia="Calibri" w:hAnsi="Arial" w:cs="Arial"/>
        <w:color w:val="auto"/>
        <w:sz w:val="16"/>
        <w:szCs w:val="16"/>
        <w:lang w:eastAsia="en-US"/>
      </w:rPr>
      <w:t>3</w:t>
    </w:r>
    <w:r w:rsidRPr="00585F53">
      <w:rPr>
        <w:rFonts w:ascii="Arial" w:eastAsia="Calibri" w:hAnsi="Arial" w:cs="Arial"/>
        <w:noProof w:val="0"/>
        <w:color w:val="auto"/>
        <w:sz w:val="16"/>
        <w:szCs w:val="16"/>
        <w:lang w:eastAsia="en-US"/>
      </w:rPr>
      <w:fldChar w:fldCharType="end"/>
    </w:r>
    <w:r w:rsidRPr="00585F53">
      <w:rPr>
        <w:rFonts w:ascii="Arial" w:eastAsia="Calibri" w:hAnsi="Arial" w:cs="Arial"/>
        <w:noProof w:val="0"/>
        <w:color w:val="auto"/>
        <w:sz w:val="16"/>
        <w:szCs w:val="16"/>
        <w:lang w:eastAsia="en-US"/>
      </w:rPr>
      <w:t xml:space="preserve"> de </w:t>
    </w:r>
    <w:r w:rsidRPr="00585F53">
      <w:rPr>
        <w:rFonts w:ascii="Arial" w:eastAsia="Calibri" w:hAnsi="Arial" w:cs="Arial"/>
        <w:noProof w:val="0"/>
        <w:color w:val="auto"/>
        <w:sz w:val="16"/>
        <w:szCs w:val="16"/>
        <w:lang w:eastAsia="en-US"/>
      </w:rPr>
      <w:fldChar w:fldCharType="begin"/>
    </w:r>
    <w:r w:rsidRPr="00585F53">
      <w:rPr>
        <w:rFonts w:ascii="Arial" w:eastAsia="Calibri" w:hAnsi="Arial" w:cs="Arial"/>
        <w:noProof w:val="0"/>
        <w:color w:val="auto"/>
        <w:sz w:val="16"/>
        <w:szCs w:val="16"/>
        <w:lang w:eastAsia="en-US"/>
      </w:rPr>
      <w:instrText xml:space="preserve"> NUMPAGES </w:instrText>
    </w:r>
    <w:r w:rsidRPr="00585F53">
      <w:rPr>
        <w:rFonts w:ascii="Arial" w:eastAsia="Calibri" w:hAnsi="Arial" w:cs="Arial"/>
        <w:noProof w:val="0"/>
        <w:color w:val="auto"/>
        <w:sz w:val="16"/>
        <w:szCs w:val="16"/>
        <w:lang w:eastAsia="en-US"/>
      </w:rPr>
      <w:fldChar w:fldCharType="separate"/>
    </w:r>
    <w:r w:rsidR="00417C24">
      <w:rPr>
        <w:rFonts w:ascii="Arial" w:eastAsia="Calibri" w:hAnsi="Arial" w:cs="Arial"/>
        <w:color w:val="auto"/>
        <w:sz w:val="16"/>
        <w:szCs w:val="16"/>
        <w:lang w:eastAsia="en-US"/>
      </w:rPr>
      <w:t>5</w:t>
    </w:r>
    <w:r w:rsidRPr="00585F53">
      <w:rPr>
        <w:rFonts w:ascii="Arial" w:eastAsia="Calibri" w:hAnsi="Arial" w:cs="Arial"/>
        <w:noProof w:val="0"/>
        <w:color w:val="auto"/>
        <w:sz w:val="16"/>
        <w:szCs w:val="16"/>
        <w:lang w:eastAsia="en-US"/>
      </w:rPr>
      <w:fldChar w:fldCharType="end"/>
    </w:r>
  </w:p>
  <w:p w:rsidR="00585F53" w:rsidRPr="00585F53" w:rsidRDefault="00585F53" w:rsidP="00585F53">
    <w:pPr>
      <w:tabs>
        <w:tab w:val="center" w:pos="4419"/>
        <w:tab w:val="right" w:pos="8838"/>
      </w:tabs>
      <w:jc w:val="right"/>
      <w:rPr>
        <w:rFonts w:ascii="Arial" w:eastAsia="Calibri" w:hAnsi="Arial" w:cs="Arial"/>
        <w:noProof w:val="0"/>
        <w:color w:val="auto"/>
        <w:lang w:eastAsia="en-US"/>
      </w:rPr>
    </w:pPr>
    <w:r w:rsidRPr="00585F53">
      <w:rPr>
        <w:rFonts w:ascii="Arial" w:eastAsia="Calibri" w:hAnsi="Arial" w:cs="Arial"/>
        <w:noProof w:val="0"/>
        <w:color w:val="auto"/>
        <w:lang w:eastAsia="en-US"/>
      </w:rPr>
      <w:t>________________________________________________________________________</w:t>
    </w:r>
  </w:p>
  <w:p w:rsidR="00585F53" w:rsidRPr="00585F53" w:rsidRDefault="00585F53" w:rsidP="00585F53">
    <w:pPr>
      <w:tabs>
        <w:tab w:val="center" w:pos="4419"/>
        <w:tab w:val="left" w:pos="8460"/>
        <w:tab w:val="right" w:pos="8838"/>
      </w:tabs>
      <w:ind w:right="44"/>
      <w:jc w:val="right"/>
      <w:rPr>
        <w:rFonts w:ascii="Arial Narrow" w:eastAsia="Calibri" w:hAnsi="Arial Narrow" w:cs="Times New Roman"/>
        <w:noProof w:val="0"/>
        <w:color w:val="auto"/>
        <w:sz w:val="16"/>
        <w:szCs w:val="16"/>
        <w:lang w:eastAsia="en-US"/>
      </w:rPr>
    </w:pPr>
    <w:r w:rsidRPr="00585F53">
      <w:rPr>
        <w:rFonts w:ascii="Arial Narrow" w:eastAsia="Calibri" w:hAnsi="Arial Narrow" w:cs="Times New Roman"/>
        <w:noProof w:val="0"/>
        <w:color w:val="auto"/>
        <w:sz w:val="16"/>
        <w:szCs w:val="16"/>
        <w:lang w:eastAsia="en-US"/>
      </w:rPr>
      <w:t>Centro Administrativo Municipal – CAM – Calle 44 No. 52 – 165</w:t>
    </w:r>
  </w:p>
  <w:p w:rsidR="00585F53" w:rsidRPr="00585F53" w:rsidRDefault="00585F53" w:rsidP="00585F53">
    <w:pPr>
      <w:tabs>
        <w:tab w:val="center" w:pos="4419"/>
        <w:tab w:val="right" w:pos="8838"/>
      </w:tabs>
      <w:jc w:val="right"/>
      <w:rPr>
        <w:rFonts w:ascii="Arial Narrow" w:eastAsia="Calibri" w:hAnsi="Arial Narrow" w:cs="Times New Roman"/>
        <w:noProof w:val="0"/>
        <w:color w:val="auto"/>
        <w:sz w:val="16"/>
        <w:szCs w:val="16"/>
        <w:lang w:eastAsia="en-US"/>
      </w:rPr>
    </w:pPr>
    <w:r w:rsidRPr="00585F53">
      <w:rPr>
        <w:rFonts w:ascii="Arial Narrow" w:eastAsia="Calibri" w:hAnsi="Arial Narrow" w:cs="Times New Roman"/>
        <w:noProof w:val="0"/>
        <w:color w:val="auto"/>
        <w:sz w:val="16"/>
        <w:szCs w:val="16"/>
        <w:lang w:eastAsia="en-US"/>
      </w:rPr>
      <w:t>Línea Única de Atención a la Ciudadanía 44 44 144</w:t>
    </w:r>
  </w:p>
  <w:p w:rsidR="00585F53" w:rsidRPr="00585F53" w:rsidRDefault="00585F53" w:rsidP="00585F53">
    <w:pPr>
      <w:tabs>
        <w:tab w:val="center" w:pos="4419"/>
        <w:tab w:val="right" w:pos="8838"/>
      </w:tabs>
      <w:jc w:val="right"/>
      <w:rPr>
        <w:rFonts w:ascii="Arial Narrow" w:eastAsia="Calibri" w:hAnsi="Arial Narrow" w:cs="Times New Roman"/>
        <w:noProof w:val="0"/>
        <w:color w:val="auto"/>
        <w:sz w:val="16"/>
        <w:szCs w:val="16"/>
        <w:lang w:eastAsia="en-US"/>
      </w:rPr>
    </w:pPr>
    <w:r w:rsidRPr="00585F53">
      <w:rPr>
        <w:rFonts w:ascii="Arial Narrow" w:eastAsia="Calibri" w:hAnsi="Arial Narrow" w:cs="Times New Roman"/>
        <w:noProof w:val="0"/>
        <w:color w:val="auto"/>
        <w:sz w:val="16"/>
        <w:szCs w:val="16"/>
        <w:lang w:eastAsia="en-US"/>
      </w:rPr>
      <w:t>www.medellin.gov.co</w:t>
    </w:r>
  </w:p>
  <w:p w:rsidR="005838D1" w:rsidRDefault="00585F53" w:rsidP="00585F53">
    <w:pPr>
      <w:tabs>
        <w:tab w:val="center" w:pos="4419"/>
        <w:tab w:val="right" w:pos="8838"/>
      </w:tabs>
      <w:jc w:val="right"/>
    </w:pPr>
    <w:r w:rsidRPr="00585F53">
      <w:rPr>
        <w:rFonts w:ascii="Arial Narrow" w:eastAsia="Calibri" w:hAnsi="Arial Narrow" w:cs="Times New Roman"/>
        <w:noProof w:val="0"/>
        <w:color w:val="auto"/>
        <w:sz w:val="16"/>
        <w:szCs w:val="16"/>
        <w:lang w:eastAsia="en-US"/>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DE" w:rsidRDefault="00C64BDE" w:rsidP="005838D1">
      <w:r>
        <w:separator/>
      </w:r>
    </w:p>
  </w:footnote>
  <w:footnote w:type="continuationSeparator" w:id="0">
    <w:p w:rsidR="00C64BDE" w:rsidRDefault="00C64BDE"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87A"/>
    <w:multiLevelType w:val="hybridMultilevel"/>
    <w:tmpl w:val="4C1A0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1534D4"/>
    <w:multiLevelType w:val="hybridMultilevel"/>
    <w:tmpl w:val="C40A5D82"/>
    <w:lvl w:ilvl="0" w:tplc="DA86FD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D67EF6"/>
    <w:multiLevelType w:val="hybridMultilevel"/>
    <w:tmpl w:val="BA6C326C"/>
    <w:lvl w:ilvl="0" w:tplc="080A0001">
      <w:start w:val="1"/>
      <w:numFmt w:val="bullet"/>
      <w:lvlText w:val=""/>
      <w:lvlJc w:val="left"/>
      <w:pPr>
        <w:tabs>
          <w:tab w:val="num" w:pos="720"/>
        </w:tabs>
        <w:ind w:left="720" w:hanging="360"/>
      </w:pPr>
      <w:rPr>
        <w:rFonts w:ascii="Symbol" w:hAnsi="Symbol" w:cs="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4C57E25"/>
    <w:multiLevelType w:val="hybridMultilevel"/>
    <w:tmpl w:val="6AD85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AF04C2A"/>
    <w:multiLevelType w:val="hybridMultilevel"/>
    <w:tmpl w:val="B3962B00"/>
    <w:lvl w:ilvl="0" w:tplc="D96E05EE">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76"/>
    <w:rsid w:val="00016C84"/>
    <w:rsid w:val="00021A2D"/>
    <w:rsid w:val="000356CC"/>
    <w:rsid w:val="000A432B"/>
    <w:rsid w:val="000B73B3"/>
    <w:rsid w:val="000E55C8"/>
    <w:rsid w:val="00106077"/>
    <w:rsid w:val="00126D14"/>
    <w:rsid w:val="00153875"/>
    <w:rsid w:val="001713F3"/>
    <w:rsid w:val="00182086"/>
    <w:rsid w:val="001A5BAE"/>
    <w:rsid w:val="001B6BEC"/>
    <w:rsid w:val="001C2FF1"/>
    <w:rsid w:val="00220A9E"/>
    <w:rsid w:val="002430D5"/>
    <w:rsid w:val="00275515"/>
    <w:rsid w:val="00277629"/>
    <w:rsid w:val="00283943"/>
    <w:rsid w:val="00285E5C"/>
    <w:rsid w:val="00296D93"/>
    <w:rsid w:val="002B4434"/>
    <w:rsid w:val="002C6D78"/>
    <w:rsid w:val="002E38FE"/>
    <w:rsid w:val="002F506E"/>
    <w:rsid w:val="002F68C0"/>
    <w:rsid w:val="003468B1"/>
    <w:rsid w:val="003A0512"/>
    <w:rsid w:val="003A4FCA"/>
    <w:rsid w:val="003A749B"/>
    <w:rsid w:val="003A7C46"/>
    <w:rsid w:val="003B27C5"/>
    <w:rsid w:val="003E31F6"/>
    <w:rsid w:val="003E6CFE"/>
    <w:rsid w:val="003F1CDF"/>
    <w:rsid w:val="00417C24"/>
    <w:rsid w:val="004209F2"/>
    <w:rsid w:val="00422BD6"/>
    <w:rsid w:val="00424EC1"/>
    <w:rsid w:val="0045608E"/>
    <w:rsid w:val="00474809"/>
    <w:rsid w:val="00495BA4"/>
    <w:rsid w:val="004E2975"/>
    <w:rsid w:val="00507D7D"/>
    <w:rsid w:val="005146CB"/>
    <w:rsid w:val="005329A2"/>
    <w:rsid w:val="0053338D"/>
    <w:rsid w:val="005838D1"/>
    <w:rsid w:val="00585F53"/>
    <w:rsid w:val="005F7780"/>
    <w:rsid w:val="00675CB7"/>
    <w:rsid w:val="00681CF2"/>
    <w:rsid w:val="006A4715"/>
    <w:rsid w:val="006B2E9B"/>
    <w:rsid w:val="006B64A3"/>
    <w:rsid w:val="006C6147"/>
    <w:rsid w:val="006D1EBA"/>
    <w:rsid w:val="006F388D"/>
    <w:rsid w:val="00774513"/>
    <w:rsid w:val="007B4BA3"/>
    <w:rsid w:val="007C6677"/>
    <w:rsid w:val="007D4FBA"/>
    <w:rsid w:val="007D786D"/>
    <w:rsid w:val="007F77D1"/>
    <w:rsid w:val="00804CF3"/>
    <w:rsid w:val="00880F2C"/>
    <w:rsid w:val="00895B76"/>
    <w:rsid w:val="008C5F50"/>
    <w:rsid w:val="008C6FC7"/>
    <w:rsid w:val="008D41E2"/>
    <w:rsid w:val="008F11A8"/>
    <w:rsid w:val="0092630D"/>
    <w:rsid w:val="0093343F"/>
    <w:rsid w:val="009C76FA"/>
    <w:rsid w:val="009D0A74"/>
    <w:rsid w:val="00A02811"/>
    <w:rsid w:val="00A21336"/>
    <w:rsid w:val="00A507EC"/>
    <w:rsid w:val="00A70258"/>
    <w:rsid w:val="00AA38E2"/>
    <w:rsid w:val="00AB56B8"/>
    <w:rsid w:val="00AC4F04"/>
    <w:rsid w:val="00B34CEC"/>
    <w:rsid w:val="00B66251"/>
    <w:rsid w:val="00B7669D"/>
    <w:rsid w:val="00B94BC0"/>
    <w:rsid w:val="00BA477B"/>
    <w:rsid w:val="00BA68BC"/>
    <w:rsid w:val="00BC63A4"/>
    <w:rsid w:val="00BE7025"/>
    <w:rsid w:val="00BF5551"/>
    <w:rsid w:val="00C06CF9"/>
    <w:rsid w:val="00C102E9"/>
    <w:rsid w:val="00C64BDE"/>
    <w:rsid w:val="00CF1DF2"/>
    <w:rsid w:val="00D310A3"/>
    <w:rsid w:val="00D50BF5"/>
    <w:rsid w:val="00D66104"/>
    <w:rsid w:val="00D973CF"/>
    <w:rsid w:val="00DA22FA"/>
    <w:rsid w:val="00DD3248"/>
    <w:rsid w:val="00E145A1"/>
    <w:rsid w:val="00E5597C"/>
    <w:rsid w:val="00E8389B"/>
    <w:rsid w:val="00F04F1C"/>
    <w:rsid w:val="00F70EB6"/>
    <w:rsid w:val="00F80217"/>
    <w:rsid w:val="00FB5EE0"/>
    <w:rsid w:val="00FC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15:chartTrackingRefBased/>
  <w15:docId w15:val="{18015944-AEA9-4CEA-889E-7F144234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76"/>
    <w:rPr>
      <w:rFonts w:ascii="Calibri" w:eastAsia="Times New Roman" w:hAnsi="Calibri" w:cs="Calibri"/>
      <w:noProof/>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rsid w:val="00895B76"/>
    <w:pPr>
      <w:spacing w:before="100" w:beforeAutospacing="1" w:after="100" w:afterAutospacing="1"/>
    </w:pPr>
    <w:rPr>
      <w:rFonts w:ascii="Times New Roman" w:hAnsi="Times New Roman" w:cs="Times New Roman"/>
      <w:sz w:val="24"/>
      <w:szCs w:val="24"/>
    </w:rPr>
  </w:style>
  <w:style w:type="paragraph" w:styleId="Prrafodelista">
    <w:name w:val="List Paragraph"/>
    <w:basedOn w:val="Normal"/>
    <w:uiPriority w:val="99"/>
    <w:qFormat/>
    <w:rsid w:val="00895B76"/>
    <w:pPr>
      <w:ind w:left="720"/>
      <w:contextualSpacing/>
    </w:pPr>
  </w:style>
  <w:style w:type="paragraph" w:customStyle="1" w:styleId="Textopredeterminado">
    <w:name w:val="Texto predeterminado"/>
    <w:basedOn w:val="Normal"/>
    <w:rsid w:val="00895B76"/>
    <w:pPr>
      <w:widowControl w:val="0"/>
      <w:autoSpaceDE w:val="0"/>
      <w:autoSpaceDN w:val="0"/>
    </w:pPr>
    <w:rPr>
      <w:rFonts w:ascii="Times New Roman" w:hAnsi="Times New Roman" w:cs="Times New Roman"/>
      <w:noProof w:val="0"/>
      <w:color w:val="auto"/>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Bibiano Arenas Zapata</dc:creator>
  <cp:keywords/>
  <dc:description/>
  <cp:lastModifiedBy>Patricia Pilar Palacios Bermudez</cp:lastModifiedBy>
  <cp:revision>3</cp:revision>
  <cp:lastPrinted>2019-06-14T14:48:00Z</cp:lastPrinted>
  <dcterms:created xsi:type="dcterms:W3CDTF">2022-01-11T15:00:00Z</dcterms:created>
  <dcterms:modified xsi:type="dcterms:W3CDTF">2022-01-11T15:37:00Z</dcterms:modified>
</cp:coreProperties>
</file>