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3F24D" w14:textId="77777777" w:rsidR="00616E53" w:rsidRDefault="00616E53" w:rsidP="009B2DB3">
      <w:pPr>
        <w:tabs>
          <w:tab w:val="left" w:pos="6615"/>
        </w:tabs>
        <w:jc w:val="both"/>
        <w:rPr>
          <w:rFonts w:ascii="Arial" w:hAnsi="Arial" w:cs="Arial"/>
          <w:b/>
          <w:sz w:val="24"/>
          <w:szCs w:val="24"/>
        </w:rPr>
      </w:pPr>
    </w:p>
    <w:p w14:paraId="7C7AA6EA" w14:textId="77777777" w:rsidR="006D5620" w:rsidRPr="006D5620" w:rsidRDefault="006D5620" w:rsidP="009B2DB3">
      <w:pPr>
        <w:tabs>
          <w:tab w:val="left" w:pos="6615"/>
        </w:tabs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202FC78B" w14:textId="77777777" w:rsidR="00F832A0" w:rsidRDefault="00F832A0" w:rsidP="009B2DB3">
      <w:pPr>
        <w:tabs>
          <w:tab w:val="left" w:pos="6615"/>
        </w:tabs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0D2ADC63" w14:textId="198F0E99" w:rsidR="00616E53" w:rsidRPr="006D5620" w:rsidRDefault="00616E53" w:rsidP="009B2DB3">
      <w:pPr>
        <w:tabs>
          <w:tab w:val="left" w:pos="6615"/>
        </w:tabs>
        <w:jc w:val="both"/>
        <w:rPr>
          <w:rFonts w:ascii="Arial" w:hAnsi="Arial" w:cs="Arial"/>
          <w:b/>
          <w:color w:val="0070C0"/>
          <w:sz w:val="24"/>
          <w:szCs w:val="24"/>
        </w:rPr>
      </w:pPr>
      <w:bookmarkStart w:id="0" w:name="_Hlk185501671"/>
      <w:r w:rsidRPr="006D5620">
        <w:rPr>
          <w:rFonts w:ascii="Arial" w:hAnsi="Arial" w:cs="Arial"/>
          <w:b/>
          <w:color w:val="0070C0"/>
          <w:sz w:val="24"/>
          <w:szCs w:val="24"/>
        </w:rPr>
        <w:t>INFORME</w:t>
      </w:r>
      <w:r w:rsidR="006D5620" w:rsidRPr="006D5620">
        <w:rPr>
          <w:rFonts w:ascii="Arial" w:hAnsi="Arial" w:cs="Arial"/>
          <w:b/>
          <w:color w:val="0070C0"/>
          <w:sz w:val="24"/>
          <w:szCs w:val="24"/>
        </w:rPr>
        <w:t xml:space="preserve"> FINAL</w:t>
      </w:r>
      <w:r w:rsidRPr="006D5620">
        <w:rPr>
          <w:rFonts w:ascii="Arial" w:hAnsi="Arial" w:cs="Arial"/>
          <w:b/>
          <w:color w:val="0070C0"/>
          <w:sz w:val="24"/>
          <w:szCs w:val="24"/>
        </w:rPr>
        <w:t xml:space="preserve"> DE VIGILANCIA NUTRICIONAL</w:t>
      </w:r>
    </w:p>
    <w:bookmarkEnd w:id="0"/>
    <w:p w14:paraId="15C026B6" w14:textId="77777777" w:rsidR="00616E53" w:rsidRDefault="00616E53" w:rsidP="009B2DB3">
      <w:pPr>
        <w:tabs>
          <w:tab w:val="left" w:pos="6615"/>
        </w:tabs>
        <w:jc w:val="both"/>
        <w:rPr>
          <w:rFonts w:ascii="Arial" w:hAnsi="Arial" w:cs="Arial"/>
          <w:b/>
          <w:i/>
          <w:iCs/>
          <w:color w:val="365F91" w:themeColor="accent1" w:themeShade="BF"/>
          <w:sz w:val="24"/>
          <w:szCs w:val="24"/>
        </w:rPr>
      </w:pPr>
    </w:p>
    <w:p w14:paraId="40558972" w14:textId="701A786B" w:rsidR="00616E53" w:rsidRPr="008902D7" w:rsidRDefault="00616E53" w:rsidP="009B2DB3">
      <w:pPr>
        <w:tabs>
          <w:tab w:val="left" w:pos="6615"/>
        </w:tabs>
        <w:jc w:val="both"/>
        <w:rPr>
          <w:rFonts w:ascii="Arial" w:hAnsi="Arial" w:cs="Arial"/>
          <w:b/>
          <w:i/>
          <w:iCs/>
          <w:color w:val="0070C0"/>
          <w:sz w:val="24"/>
          <w:szCs w:val="24"/>
        </w:rPr>
      </w:pPr>
      <w:r w:rsidRPr="008902D7">
        <w:rPr>
          <w:rFonts w:ascii="Arial" w:hAnsi="Arial" w:cs="Arial"/>
          <w:b/>
          <w:i/>
          <w:iCs/>
          <w:color w:val="0070C0"/>
          <w:sz w:val="24"/>
          <w:szCs w:val="24"/>
        </w:rPr>
        <w:t>NOMBRE DE LA</w:t>
      </w:r>
      <w:r w:rsidR="00C50A90">
        <w:rPr>
          <w:rFonts w:ascii="Arial" w:hAnsi="Arial" w:cs="Arial"/>
          <w:b/>
          <w:i/>
          <w:iCs/>
          <w:color w:val="0070C0"/>
          <w:sz w:val="24"/>
          <w:szCs w:val="24"/>
        </w:rPr>
        <w:t>S</w:t>
      </w:r>
      <w:r w:rsidRPr="008902D7">
        <w:rPr>
          <w:rFonts w:ascii="Arial" w:hAnsi="Arial" w:cs="Arial"/>
          <w:b/>
          <w:i/>
          <w:iCs/>
          <w:color w:val="0070C0"/>
          <w:sz w:val="24"/>
          <w:szCs w:val="24"/>
        </w:rPr>
        <w:t xml:space="preserve"> SEDE</w:t>
      </w:r>
      <w:r w:rsidR="00C50A90">
        <w:rPr>
          <w:rFonts w:ascii="Arial" w:hAnsi="Arial" w:cs="Arial"/>
          <w:b/>
          <w:i/>
          <w:iCs/>
          <w:color w:val="0070C0"/>
          <w:sz w:val="24"/>
          <w:szCs w:val="24"/>
        </w:rPr>
        <w:t>S</w:t>
      </w:r>
      <w:r w:rsidRPr="008902D7">
        <w:rPr>
          <w:rFonts w:ascii="Arial" w:hAnsi="Arial" w:cs="Arial"/>
          <w:b/>
          <w:i/>
          <w:iCs/>
          <w:color w:val="0070C0"/>
          <w:sz w:val="24"/>
          <w:szCs w:val="24"/>
        </w:rPr>
        <w:t xml:space="preserve"> DE ATENCIÓN</w:t>
      </w:r>
    </w:p>
    <w:p w14:paraId="0B4D06CB" w14:textId="77777777" w:rsidR="00616E53" w:rsidRPr="008902D7" w:rsidRDefault="00616E53" w:rsidP="009B2DB3">
      <w:pPr>
        <w:tabs>
          <w:tab w:val="left" w:pos="6615"/>
        </w:tabs>
        <w:jc w:val="both"/>
        <w:rPr>
          <w:rFonts w:ascii="Arial" w:hAnsi="Arial" w:cs="Arial"/>
          <w:b/>
          <w:i/>
          <w:iCs/>
          <w:color w:val="0070C0"/>
          <w:sz w:val="24"/>
          <w:szCs w:val="24"/>
        </w:rPr>
      </w:pPr>
    </w:p>
    <w:p w14:paraId="2C86BF32" w14:textId="22B985E3" w:rsidR="00616E53" w:rsidRDefault="00616E53" w:rsidP="009B2DB3">
      <w:pPr>
        <w:tabs>
          <w:tab w:val="left" w:pos="6615"/>
        </w:tabs>
        <w:jc w:val="both"/>
        <w:rPr>
          <w:rFonts w:ascii="Arial" w:hAnsi="Arial" w:cs="Arial"/>
          <w:b/>
          <w:i/>
          <w:iCs/>
          <w:color w:val="0070C0"/>
          <w:sz w:val="24"/>
          <w:szCs w:val="24"/>
        </w:rPr>
      </w:pPr>
      <w:r w:rsidRPr="008902D7">
        <w:rPr>
          <w:rFonts w:ascii="Arial" w:hAnsi="Arial" w:cs="Arial"/>
          <w:b/>
          <w:i/>
          <w:iCs/>
          <w:color w:val="0070C0"/>
          <w:sz w:val="24"/>
          <w:szCs w:val="24"/>
        </w:rPr>
        <w:t>ENTIDAD</w:t>
      </w:r>
      <w:r w:rsidR="00C50A90">
        <w:rPr>
          <w:rFonts w:ascii="Arial" w:hAnsi="Arial" w:cs="Arial"/>
          <w:b/>
          <w:i/>
          <w:iCs/>
          <w:color w:val="0070C0"/>
          <w:sz w:val="24"/>
          <w:szCs w:val="24"/>
        </w:rPr>
        <w:t xml:space="preserve"> PRESTADORA DEL SERVICIO </w:t>
      </w:r>
    </w:p>
    <w:p w14:paraId="4F5C2854" w14:textId="543449C5" w:rsidR="00F832A0" w:rsidRDefault="00F832A0" w:rsidP="009B2DB3">
      <w:pPr>
        <w:tabs>
          <w:tab w:val="left" w:pos="6615"/>
        </w:tabs>
        <w:jc w:val="both"/>
        <w:rPr>
          <w:rFonts w:ascii="Arial" w:hAnsi="Arial" w:cs="Arial"/>
          <w:b/>
          <w:i/>
          <w:iCs/>
          <w:color w:val="0070C0"/>
          <w:sz w:val="24"/>
          <w:szCs w:val="24"/>
        </w:rPr>
      </w:pPr>
    </w:p>
    <w:p w14:paraId="734AC768" w14:textId="4B3F05E1" w:rsidR="00F832A0" w:rsidRDefault="00F832A0" w:rsidP="009B2DB3">
      <w:pPr>
        <w:tabs>
          <w:tab w:val="left" w:pos="6615"/>
        </w:tabs>
        <w:jc w:val="both"/>
        <w:rPr>
          <w:rFonts w:ascii="Arial" w:hAnsi="Arial" w:cs="Arial"/>
          <w:b/>
          <w:i/>
          <w:iCs/>
          <w:color w:val="0070C0"/>
          <w:sz w:val="24"/>
          <w:szCs w:val="24"/>
        </w:rPr>
      </w:pPr>
      <w:r>
        <w:rPr>
          <w:rFonts w:ascii="Arial" w:hAnsi="Arial" w:cs="Arial"/>
          <w:b/>
          <w:i/>
          <w:iCs/>
          <w:color w:val="0070C0"/>
          <w:sz w:val="24"/>
          <w:szCs w:val="24"/>
        </w:rPr>
        <w:t xml:space="preserve">AÑO </w:t>
      </w:r>
    </w:p>
    <w:p w14:paraId="38D9CF4B" w14:textId="77777777" w:rsidR="00F832A0" w:rsidRDefault="00F832A0" w:rsidP="009B2DB3">
      <w:pPr>
        <w:tabs>
          <w:tab w:val="left" w:pos="6615"/>
        </w:tabs>
        <w:jc w:val="both"/>
        <w:rPr>
          <w:rFonts w:ascii="Arial" w:hAnsi="Arial" w:cs="Arial"/>
          <w:b/>
          <w:i/>
          <w:iCs/>
          <w:color w:val="0070C0"/>
          <w:sz w:val="24"/>
          <w:szCs w:val="24"/>
        </w:rPr>
      </w:pPr>
    </w:p>
    <w:p w14:paraId="68E2D639" w14:textId="77777777" w:rsidR="00F832A0" w:rsidRDefault="00F832A0" w:rsidP="009B2DB3">
      <w:pPr>
        <w:tabs>
          <w:tab w:val="left" w:pos="6615"/>
        </w:tabs>
        <w:jc w:val="both"/>
        <w:rPr>
          <w:rFonts w:ascii="Arial" w:hAnsi="Arial" w:cs="Arial"/>
          <w:b/>
          <w:i/>
          <w:iCs/>
          <w:color w:val="0070C0"/>
          <w:sz w:val="24"/>
          <w:szCs w:val="24"/>
        </w:rPr>
      </w:pPr>
    </w:p>
    <w:p w14:paraId="1BAEBCD6" w14:textId="77777777" w:rsidR="00F832A0" w:rsidRPr="008902D7" w:rsidRDefault="00F832A0" w:rsidP="009B2DB3">
      <w:pPr>
        <w:tabs>
          <w:tab w:val="left" w:pos="6615"/>
        </w:tabs>
        <w:jc w:val="both"/>
        <w:rPr>
          <w:rFonts w:ascii="Arial" w:hAnsi="Arial" w:cs="Arial"/>
          <w:b/>
          <w:i/>
          <w:iCs/>
          <w:color w:val="0070C0"/>
          <w:sz w:val="24"/>
          <w:szCs w:val="24"/>
        </w:rPr>
      </w:pPr>
    </w:p>
    <w:p w14:paraId="72CAFB01" w14:textId="77777777" w:rsidR="00616E53" w:rsidRPr="008902D7" w:rsidRDefault="00616E53" w:rsidP="009B2DB3">
      <w:pPr>
        <w:tabs>
          <w:tab w:val="left" w:pos="6615"/>
        </w:tabs>
        <w:jc w:val="both"/>
        <w:rPr>
          <w:rFonts w:ascii="Arial" w:hAnsi="Arial" w:cs="Arial"/>
          <w:b/>
          <w:i/>
          <w:iCs/>
          <w:color w:val="0070C0"/>
          <w:sz w:val="24"/>
          <w:szCs w:val="24"/>
        </w:rPr>
      </w:pPr>
    </w:p>
    <w:p w14:paraId="18EF653A" w14:textId="77777777" w:rsidR="00616E53" w:rsidRPr="008902D7" w:rsidRDefault="00616E53" w:rsidP="009B2DB3">
      <w:pPr>
        <w:tabs>
          <w:tab w:val="left" w:pos="6615"/>
        </w:tabs>
        <w:jc w:val="both"/>
        <w:rPr>
          <w:rFonts w:ascii="Arial" w:hAnsi="Arial" w:cs="Arial"/>
          <w:b/>
          <w:i/>
          <w:iCs/>
          <w:color w:val="0070C0"/>
          <w:sz w:val="24"/>
          <w:szCs w:val="24"/>
        </w:rPr>
      </w:pPr>
    </w:p>
    <w:p w14:paraId="4E150D33" w14:textId="69FE9F0B" w:rsidR="00616E53" w:rsidRPr="008902D7" w:rsidRDefault="00616E53" w:rsidP="009B2DB3">
      <w:pPr>
        <w:tabs>
          <w:tab w:val="left" w:pos="6615"/>
        </w:tabs>
        <w:jc w:val="both"/>
        <w:rPr>
          <w:rFonts w:ascii="Arial" w:hAnsi="Arial" w:cs="Arial"/>
          <w:b/>
          <w:i/>
          <w:iCs/>
          <w:color w:val="0070C0"/>
          <w:sz w:val="24"/>
          <w:szCs w:val="24"/>
        </w:rPr>
      </w:pPr>
      <w:r w:rsidRPr="008902D7">
        <w:rPr>
          <w:rFonts w:ascii="Arial" w:hAnsi="Arial" w:cs="Arial"/>
          <w:b/>
          <w:i/>
          <w:iCs/>
          <w:color w:val="0070C0"/>
          <w:sz w:val="24"/>
          <w:szCs w:val="24"/>
        </w:rPr>
        <w:t>Nombre</w:t>
      </w:r>
      <w:r w:rsidR="00C50A90">
        <w:rPr>
          <w:rFonts w:ascii="Arial" w:hAnsi="Arial" w:cs="Arial"/>
          <w:b/>
          <w:i/>
          <w:iCs/>
          <w:color w:val="0070C0"/>
          <w:sz w:val="24"/>
          <w:szCs w:val="24"/>
        </w:rPr>
        <w:t>s</w:t>
      </w:r>
      <w:r w:rsidRPr="008902D7">
        <w:rPr>
          <w:rFonts w:ascii="Arial" w:hAnsi="Arial" w:cs="Arial"/>
          <w:b/>
          <w:i/>
          <w:iCs/>
          <w:color w:val="0070C0"/>
          <w:sz w:val="24"/>
          <w:szCs w:val="24"/>
        </w:rPr>
        <w:t xml:space="preserve"> de</w:t>
      </w:r>
      <w:r w:rsidR="00C50A90">
        <w:rPr>
          <w:rFonts w:ascii="Arial" w:hAnsi="Arial" w:cs="Arial"/>
          <w:b/>
          <w:i/>
          <w:iCs/>
          <w:color w:val="0070C0"/>
          <w:sz w:val="24"/>
          <w:szCs w:val="24"/>
        </w:rPr>
        <w:t xml:space="preserve"> los</w:t>
      </w:r>
      <w:r w:rsidRPr="008902D7">
        <w:rPr>
          <w:rFonts w:ascii="Arial" w:hAnsi="Arial" w:cs="Arial"/>
          <w:b/>
          <w:i/>
          <w:iCs/>
          <w:color w:val="0070C0"/>
          <w:sz w:val="24"/>
          <w:szCs w:val="24"/>
        </w:rPr>
        <w:t xml:space="preserve"> agente</w:t>
      </w:r>
      <w:r w:rsidR="00C50A90">
        <w:rPr>
          <w:rFonts w:ascii="Arial" w:hAnsi="Arial" w:cs="Arial"/>
          <w:b/>
          <w:i/>
          <w:iCs/>
          <w:color w:val="0070C0"/>
          <w:sz w:val="24"/>
          <w:szCs w:val="24"/>
        </w:rPr>
        <w:t>s</w:t>
      </w:r>
      <w:r w:rsidRPr="008902D7">
        <w:rPr>
          <w:rFonts w:ascii="Arial" w:hAnsi="Arial" w:cs="Arial"/>
          <w:b/>
          <w:i/>
          <w:iCs/>
          <w:color w:val="0070C0"/>
          <w:sz w:val="24"/>
          <w:szCs w:val="24"/>
        </w:rPr>
        <w:t xml:space="preserve"> educativo</w:t>
      </w:r>
      <w:r w:rsidR="00C50A90">
        <w:rPr>
          <w:rFonts w:ascii="Arial" w:hAnsi="Arial" w:cs="Arial"/>
          <w:b/>
          <w:i/>
          <w:iCs/>
          <w:color w:val="0070C0"/>
          <w:sz w:val="24"/>
          <w:szCs w:val="24"/>
        </w:rPr>
        <w:t>s</w:t>
      </w:r>
      <w:r w:rsidRPr="008902D7">
        <w:rPr>
          <w:rFonts w:ascii="Arial" w:hAnsi="Arial" w:cs="Arial"/>
          <w:b/>
          <w:i/>
          <w:iCs/>
          <w:color w:val="0070C0"/>
          <w:sz w:val="24"/>
          <w:szCs w:val="24"/>
        </w:rPr>
        <w:t xml:space="preserve"> nutricionista</w:t>
      </w:r>
      <w:r w:rsidR="00C50A90">
        <w:rPr>
          <w:rFonts w:ascii="Arial" w:hAnsi="Arial" w:cs="Arial"/>
          <w:b/>
          <w:i/>
          <w:iCs/>
          <w:color w:val="0070C0"/>
          <w:sz w:val="24"/>
          <w:szCs w:val="24"/>
        </w:rPr>
        <w:t>s de cada sede de atención</w:t>
      </w:r>
      <w:r w:rsidRPr="008902D7">
        <w:rPr>
          <w:rFonts w:ascii="Arial" w:hAnsi="Arial" w:cs="Arial"/>
          <w:b/>
          <w:i/>
          <w:iCs/>
          <w:color w:val="0070C0"/>
          <w:sz w:val="24"/>
          <w:szCs w:val="24"/>
        </w:rPr>
        <w:t xml:space="preserve"> </w:t>
      </w:r>
    </w:p>
    <w:p w14:paraId="0B33FDB1" w14:textId="385D3B92" w:rsidR="00616E53" w:rsidRDefault="00616E53" w:rsidP="009B2DB3">
      <w:pPr>
        <w:jc w:val="both"/>
      </w:pPr>
      <w:r>
        <w:br w:type="page"/>
      </w:r>
    </w:p>
    <w:p w14:paraId="19681910" w14:textId="77777777" w:rsidR="006D5620" w:rsidRDefault="006D5620" w:rsidP="009B2DB3">
      <w:pPr>
        <w:jc w:val="both"/>
      </w:pPr>
    </w:p>
    <w:p w14:paraId="229451E2" w14:textId="77777777" w:rsidR="006D5620" w:rsidRDefault="006D5620" w:rsidP="009B2DB3">
      <w:pPr>
        <w:jc w:val="both"/>
      </w:pPr>
    </w:p>
    <w:p w14:paraId="6BC314D2" w14:textId="18E855A5" w:rsidR="001E61E1" w:rsidRPr="008902D7" w:rsidRDefault="008902D7" w:rsidP="009B2DB3">
      <w:pPr>
        <w:pStyle w:val="Prrafodelista"/>
        <w:numPr>
          <w:ilvl w:val="0"/>
          <w:numId w:val="2"/>
        </w:numPr>
        <w:jc w:val="both"/>
        <w:rPr>
          <w:b/>
          <w:bCs/>
        </w:rPr>
      </w:pPr>
      <w:bookmarkStart w:id="1" w:name="_Hlk185501392"/>
      <w:r w:rsidRPr="008902D7">
        <w:rPr>
          <w:rFonts w:ascii="Arial" w:hAnsi="Arial" w:cs="Arial"/>
          <w:b/>
          <w:bCs/>
          <w:sz w:val="24"/>
          <w:szCs w:val="24"/>
        </w:rPr>
        <w:t>PLANEACIÓN PARA</w:t>
      </w:r>
      <w:r w:rsidR="009952E8">
        <w:rPr>
          <w:rFonts w:ascii="Arial" w:hAnsi="Arial" w:cs="Arial"/>
          <w:b/>
          <w:bCs/>
          <w:sz w:val="24"/>
          <w:szCs w:val="24"/>
        </w:rPr>
        <w:t xml:space="preserve"> LOS</w:t>
      </w:r>
      <w:r>
        <w:rPr>
          <w:rFonts w:ascii="Arial" w:hAnsi="Arial" w:cs="Arial"/>
          <w:b/>
          <w:bCs/>
          <w:sz w:val="24"/>
          <w:szCs w:val="24"/>
        </w:rPr>
        <w:t xml:space="preserve"> TAMIZAJE</w:t>
      </w:r>
      <w:r w:rsidR="009952E8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 NUTRICIONAL</w:t>
      </w:r>
      <w:r w:rsidR="009952E8">
        <w:rPr>
          <w:rFonts w:ascii="Arial" w:hAnsi="Arial" w:cs="Arial"/>
          <w:b/>
          <w:bCs/>
          <w:sz w:val="24"/>
          <w:szCs w:val="24"/>
        </w:rPr>
        <w:t>ES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"/>
    </w:p>
    <w:p w14:paraId="1636CF2C" w14:textId="77777777" w:rsidR="008902D7" w:rsidRPr="008902D7" w:rsidRDefault="008902D7" w:rsidP="009B2DB3">
      <w:pPr>
        <w:pStyle w:val="Prrafodelista"/>
        <w:jc w:val="both"/>
        <w:rPr>
          <w:b/>
          <w:bCs/>
        </w:rPr>
      </w:pPr>
    </w:p>
    <w:p w14:paraId="487B241D" w14:textId="61CBC499" w:rsidR="008902D7" w:rsidRPr="008902D7" w:rsidRDefault="008902D7" w:rsidP="009B2DB3">
      <w:pPr>
        <w:pStyle w:val="Prrafodelista"/>
        <w:jc w:val="both"/>
        <w:rPr>
          <w:rFonts w:ascii="Arial" w:hAnsi="Arial" w:cs="Arial"/>
          <w:i/>
          <w:iCs/>
          <w:color w:val="0070C0"/>
          <w:sz w:val="24"/>
          <w:szCs w:val="24"/>
        </w:rPr>
      </w:pPr>
      <w:r w:rsidRPr="008902D7">
        <w:rPr>
          <w:rFonts w:ascii="Arial" w:hAnsi="Arial" w:cs="Arial"/>
          <w:i/>
          <w:iCs/>
          <w:color w:val="0070C0"/>
          <w:sz w:val="24"/>
          <w:szCs w:val="24"/>
        </w:rPr>
        <w:t xml:space="preserve">En este apartado se deberá describir de forma cualitativa todas las acciones para la realización de los </w:t>
      </w:r>
      <w:r w:rsidR="00C50A90">
        <w:rPr>
          <w:rFonts w:ascii="Arial" w:hAnsi="Arial" w:cs="Arial"/>
          <w:i/>
          <w:iCs/>
          <w:color w:val="0070C0"/>
          <w:sz w:val="24"/>
          <w:szCs w:val="24"/>
        </w:rPr>
        <w:t>3</w:t>
      </w:r>
      <w:r w:rsidR="006D5620">
        <w:rPr>
          <w:rFonts w:ascii="Arial" w:hAnsi="Arial" w:cs="Arial"/>
          <w:i/>
          <w:iCs/>
          <w:color w:val="0070C0"/>
          <w:sz w:val="24"/>
          <w:szCs w:val="24"/>
        </w:rPr>
        <w:t xml:space="preserve"> </w:t>
      </w:r>
      <w:r w:rsidRPr="008902D7">
        <w:rPr>
          <w:rFonts w:ascii="Arial" w:hAnsi="Arial" w:cs="Arial"/>
          <w:i/>
          <w:iCs/>
          <w:color w:val="0070C0"/>
          <w:sz w:val="24"/>
          <w:szCs w:val="24"/>
        </w:rPr>
        <w:t xml:space="preserve">tamizajes antropométricos durante el año (Definición del espacio, socialización con agentes educativas, consentimiento informado para la toma de peso y talla, socialización a las familias entre otros) </w:t>
      </w:r>
    </w:p>
    <w:p w14:paraId="3E4F5FA9" w14:textId="77777777" w:rsidR="008902D7" w:rsidRDefault="008902D7" w:rsidP="009B2DB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D648802" w14:textId="77777777" w:rsidR="008902D7" w:rsidRPr="008902D7" w:rsidRDefault="008902D7" w:rsidP="009B2DB3">
      <w:pPr>
        <w:pStyle w:val="Prrafodelista"/>
        <w:jc w:val="both"/>
      </w:pPr>
    </w:p>
    <w:p w14:paraId="24370DFE" w14:textId="74E07C11" w:rsidR="008902D7" w:rsidRPr="008902D7" w:rsidRDefault="008902D7" w:rsidP="009B2DB3">
      <w:pPr>
        <w:pStyle w:val="Prrafodelista"/>
        <w:numPr>
          <w:ilvl w:val="0"/>
          <w:numId w:val="2"/>
        </w:numPr>
        <w:jc w:val="both"/>
      </w:pPr>
      <w:r w:rsidRPr="00452D02">
        <w:rPr>
          <w:rFonts w:ascii="Arial" w:hAnsi="Arial" w:cs="Arial"/>
          <w:b/>
          <w:sz w:val="24"/>
          <w:szCs w:val="24"/>
        </w:rPr>
        <w:t>EQUIPOS ANTROPOMÉTRICOS</w:t>
      </w:r>
    </w:p>
    <w:p w14:paraId="72805BFF" w14:textId="662D9D41" w:rsidR="008902D7" w:rsidRDefault="008902D7" w:rsidP="009B2DB3">
      <w:pPr>
        <w:pStyle w:val="Prrafodelista"/>
        <w:jc w:val="both"/>
        <w:rPr>
          <w:rFonts w:ascii="Arial" w:hAnsi="Arial" w:cs="Arial"/>
          <w:i/>
          <w:iCs/>
          <w:color w:val="0070C0"/>
          <w:sz w:val="24"/>
          <w:szCs w:val="24"/>
        </w:rPr>
      </w:pPr>
      <w:r w:rsidRPr="008902D7">
        <w:rPr>
          <w:rFonts w:ascii="Arial" w:hAnsi="Arial" w:cs="Arial"/>
          <w:i/>
          <w:iCs/>
          <w:color w:val="0070C0"/>
          <w:sz w:val="24"/>
          <w:szCs w:val="24"/>
        </w:rPr>
        <w:t xml:space="preserve">En este apartado se deberán relacionar los equipos antropométricos utilizados y la calibración de las basculas y pesabebés. </w:t>
      </w:r>
    </w:p>
    <w:p w14:paraId="38DB86C6" w14:textId="77777777" w:rsidR="008902D7" w:rsidRDefault="008902D7" w:rsidP="009B2DB3">
      <w:pPr>
        <w:pStyle w:val="Prrafodelista"/>
        <w:jc w:val="both"/>
        <w:rPr>
          <w:rFonts w:ascii="Arial" w:hAnsi="Arial" w:cs="Arial"/>
          <w:i/>
          <w:iCs/>
          <w:color w:val="0070C0"/>
          <w:sz w:val="24"/>
          <w:szCs w:val="24"/>
        </w:rPr>
      </w:pPr>
    </w:p>
    <w:p w14:paraId="2277E0D2" w14:textId="77777777" w:rsidR="008902D7" w:rsidRPr="008902D7" w:rsidRDefault="008902D7" w:rsidP="009B2DB3">
      <w:pPr>
        <w:pStyle w:val="Prrafodelista"/>
        <w:jc w:val="both"/>
      </w:pPr>
    </w:p>
    <w:p w14:paraId="6F60AA82" w14:textId="4F2376BE" w:rsidR="008902D7" w:rsidRDefault="008902D7" w:rsidP="009B2DB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8902D7">
        <w:rPr>
          <w:rFonts w:ascii="Arial" w:hAnsi="Arial" w:cs="Arial"/>
          <w:b/>
          <w:sz w:val="24"/>
          <w:szCs w:val="24"/>
        </w:rPr>
        <w:t>TOMA DE DATOS ANTROPOMÉTRICOS</w:t>
      </w:r>
    </w:p>
    <w:p w14:paraId="6580BFEC" w14:textId="6C61C184" w:rsidR="008902D7" w:rsidRDefault="008902D7" w:rsidP="009B2DB3">
      <w:pPr>
        <w:pStyle w:val="Prrafodelista"/>
        <w:jc w:val="both"/>
        <w:rPr>
          <w:rFonts w:ascii="Arial" w:hAnsi="Arial" w:cs="Arial"/>
          <w:i/>
          <w:iCs/>
          <w:color w:val="0070C0"/>
          <w:sz w:val="24"/>
          <w:szCs w:val="24"/>
        </w:rPr>
      </w:pPr>
      <w:r w:rsidRPr="008902D7">
        <w:rPr>
          <w:rFonts w:ascii="Arial" w:hAnsi="Arial" w:cs="Arial"/>
          <w:i/>
          <w:iCs/>
          <w:color w:val="0070C0"/>
          <w:sz w:val="24"/>
          <w:szCs w:val="24"/>
        </w:rPr>
        <w:t xml:space="preserve">En este apartado </w:t>
      </w:r>
      <w:r w:rsidR="009952E8">
        <w:rPr>
          <w:rFonts w:ascii="Arial" w:hAnsi="Arial" w:cs="Arial"/>
          <w:i/>
          <w:iCs/>
          <w:color w:val="0070C0"/>
          <w:sz w:val="24"/>
          <w:szCs w:val="24"/>
        </w:rPr>
        <w:t>S</w:t>
      </w:r>
      <w:r w:rsidRPr="008902D7">
        <w:rPr>
          <w:rFonts w:ascii="Arial" w:hAnsi="Arial" w:cs="Arial"/>
          <w:i/>
          <w:iCs/>
          <w:color w:val="0070C0"/>
          <w:sz w:val="24"/>
          <w:szCs w:val="24"/>
        </w:rPr>
        <w:t>e deberán relacionar las fechas en las que se realizaron la toma de datos antropométricos y las estrategias utilizados</w:t>
      </w:r>
      <w:r w:rsidR="009952E8">
        <w:rPr>
          <w:rFonts w:ascii="Arial" w:hAnsi="Arial" w:cs="Arial"/>
          <w:i/>
          <w:iCs/>
          <w:color w:val="0070C0"/>
          <w:sz w:val="24"/>
          <w:szCs w:val="24"/>
        </w:rPr>
        <w:t xml:space="preserve"> (apoyo de equipo interdisciplinario, experiencias pedagógicas etc.) </w:t>
      </w:r>
      <w:r w:rsidRPr="008902D7">
        <w:rPr>
          <w:rFonts w:ascii="Arial" w:hAnsi="Arial" w:cs="Arial"/>
          <w:i/>
          <w:iCs/>
          <w:color w:val="0070C0"/>
          <w:sz w:val="24"/>
          <w:szCs w:val="24"/>
        </w:rPr>
        <w:t xml:space="preserve"> en dichas jordanas. </w:t>
      </w:r>
    </w:p>
    <w:p w14:paraId="21D43E74" w14:textId="77777777" w:rsidR="008902D7" w:rsidRDefault="008902D7" w:rsidP="009B2DB3">
      <w:pPr>
        <w:pStyle w:val="Prrafodelista"/>
        <w:jc w:val="both"/>
        <w:rPr>
          <w:rFonts w:ascii="Arial" w:hAnsi="Arial" w:cs="Arial"/>
          <w:i/>
          <w:iCs/>
          <w:color w:val="0070C0"/>
          <w:sz w:val="24"/>
          <w:szCs w:val="24"/>
        </w:rPr>
      </w:pPr>
    </w:p>
    <w:p w14:paraId="0A8972C3" w14:textId="76DF30F4" w:rsidR="008902D7" w:rsidRPr="008902D7" w:rsidRDefault="008902D7" w:rsidP="009B2DB3">
      <w:pPr>
        <w:pStyle w:val="Prrafodelista"/>
        <w:numPr>
          <w:ilvl w:val="0"/>
          <w:numId w:val="2"/>
        </w:numPr>
        <w:ind w:left="708"/>
        <w:jc w:val="both"/>
        <w:rPr>
          <w:rFonts w:ascii="Arial" w:hAnsi="Arial" w:cs="Arial"/>
          <w:b/>
          <w:bCs/>
          <w:sz w:val="24"/>
          <w:szCs w:val="24"/>
        </w:rPr>
      </w:pPr>
      <w:r w:rsidRPr="008902D7">
        <w:rPr>
          <w:rFonts w:ascii="Arial" w:hAnsi="Arial" w:cs="Arial"/>
          <w:b/>
          <w:bCs/>
          <w:sz w:val="24"/>
          <w:szCs w:val="24"/>
        </w:rPr>
        <w:t>CONTROL DE CALIDAD DEL DATO Y DIGITACIÓN DE LA INFORMACIÓN</w:t>
      </w:r>
    </w:p>
    <w:p w14:paraId="707F53C9" w14:textId="135B64A2" w:rsidR="008902D7" w:rsidRPr="008902D7" w:rsidRDefault="008902D7" w:rsidP="009B2DB3">
      <w:pPr>
        <w:pStyle w:val="Prrafodelista"/>
        <w:jc w:val="both"/>
        <w:rPr>
          <w:rFonts w:ascii="Arial" w:hAnsi="Arial" w:cs="Arial"/>
          <w:i/>
          <w:iCs/>
          <w:color w:val="0070C0"/>
          <w:sz w:val="24"/>
          <w:szCs w:val="24"/>
        </w:rPr>
      </w:pPr>
      <w:r>
        <w:rPr>
          <w:rFonts w:ascii="Arial" w:hAnsi="Arial" w:cs="Arial"/>
          <w:i/>
          <w:iCs/>
          <w:color w:val="0070C0"/>
          <w:sz w:val="24"/>
          <w:szCs w:val="24"/>
        </w:rPr>
        <w:t>En este apartado se deberá relacionar la información</w:t>
      </w:r>
      <w:r w:rsidR="009952E8">
        <w:rPr>
          <w:rFonts w:ascii="Arial" w:hAnsi="Arial" w:cs="Arial"/>
          <w:i/>
          <w:iCs/>
          <w:color w:val="0070C0"/>
          <w:sz w:val="24"/>
          <w:szCs w:val="24"/>
        </w:rPr>
        <w:t xml:space="preserve"> y estrategias de validación</w:t>
      </w:r>
      <w:r>
        <w:rPr>
          <w:rFonts w:ascii="Arial" w:hAnsi="Arial" w:cs="Arial"/>
          <w:i/>
          <w:iCs/>
          <w:color w:val="0070C0"/>
          <w:sz w:val="24"/>
          <w:szCs w:val="24"/>
        </w:rPr>
        <w:t xml:space="preserve"> referente</w:t>
      </w:r>
      <w:r w:rsidR="009952E8">
        <w:rPr>
          <w:rFonts w:ascii="Arial" w:hAnsi="Arial" w:cs="Arial"/>
          <w:i/>
          <w:iCs/>
          <w:color w:val="0070C0"/>
          <w:sz w:val="24"/>
          <w:szCs w:val="24"/>
        </w:rPr>
        <w:t>s</w:t>
      </w:r>
      <w:r>
        <w:rPr>
          <w:rFonts w:ascii="Arial" w:hAnsi="Arial" w:cs="Arial"/>
          <w:i/>
          <w:iCs/>
          <w:color w:val="0070C0"/>
          <w:sz w:val="24"/>
          <w:szCs w:val="24"/>
        </w:rPr>
        <w:t xml:space="preserve"> al control de la calidad de los datos y el proceso de digitación de los mismos. </w:t>
      </w:r>
    </w:p>
    <w:p w14:paraId="5E0B93EC" w14:textId="77777777" w:rsidR="008902D7" w:rsidRDefault="008902D7" w:rsidP="009B2DB3">
      <w:pPr>
        <w:jc w:val="both"/>
      </w:pPr>
    </w:p>
    <w:p w14:paraId="2DFD9B13" w14:textId="77777777" w:rsidR="008902D7" w:rsidRPr="008902D7" w:rsidRDefault="008902D7" w:rsidP="009B2DB3">
      <w:pPr>
        <w:jc w:val="both"/>
        <w:rPr>
          <w:b/>
          <w:bCs/>
        </w:rPr>
      </w:pPr>
    </w:p>
    <w:p w14:paraId="5FAB722A" w14:textId="77777777" w:rsidR="008902D7" w:rsidRDefault="008902D7" w:rsidP="009B2DB3">
      <w:pPr>
        <w:pStyle w:val="Prrafodelista"/>
        <w:numPr>
          <w:ilvl w:val="0"/>
          <w:numId w:val="2"/>
        </w:numPr>
        <w:ind w:left="708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Toc467099752"/>
      <w:r w:rsidRPr="008902D7">
        <w:rPr>
          <w:rFonts w:ascii="Arial" w:hAnsi="Arial" w:cs="Arial"/>
          <w:b/>
          <w:bCs/>
          <w:sz w:val="24"/>
          <w:szCs w:val="24"/>
        </w:rPr>
        <w:t xml:space="preserve">RESULTADO TAMIZAJE NUTRICIONAL </w:t>
      </w:r>
      <w:bookmarkEnd w:id="2"/>
    </w:p>
    <w:p w14:paraId="4F98D3D9" w14:textId="3E3DBF86" w:rsidR="008902D7" w:rsidRPr="008902D7" w:rsidRDefault="008902D7" w:rsidP="009B2DB3">
      <w:pPr>
        <w:pStyle w:val="Prrafodelista"/>
        <w:ind w:left="708"/>
        <w:jc w:val="both"/>
        <w:rPr>
          <w:rFonts w:ascii="Arial" w:hAnsi="Arial" w:cs="Arial"/>
          <w:i/>
          <w:iCs/>
          <w:color w:val="0070C0"/>
          <w:sz w:val="24"/>
          <w:szCs w:val="24"/>
        </w:rPr>
      </w:pPr>
      <w:r w:rsidRPr="008902D7">
        <w:rPr>
          <w:rFonts w:ascii="Arial" w:hAnsi="Arial" w:cs="Arial"/>
          <w:i/>
          <w:iCs/>
          <w:color w:val="0070C0"/>
          <w:sz w:val="24"/>
          <w:szCs w:val="24"/>
        </w:rPr>
        <w:t xml:space="preserve">Se deberá relacionar los resultados de los </w:t>
      </w:r>
      <w:r w:rsidR="00C50A90">
        <w:rPr>
          <w:rFonts w:ascii="Arial" w:hAnsi="Arial" w:cs="Arial"/>
          <w:i/>
          <w:iCs/>
          <w:color w:val="0070C0"/>
          <w:sz w:val="24"/>
          <w:szCs w:val="24"/>
        </w:rPr>
        <w:t>3</w:t>
      </w:r>
      <w:r w:rsidRPr="008902D7">
        <w:rPr>
          <w:rFonts w:ascii="Arial" w:hAnsi="Arial" w:cs="Arial"/>
          <w:i/>
          <w:iCs/>
          <w:color w:val="0070C0"/>
          <w:sz w:val="24"/>
          <w:szCs w:val="24"/>
        </w:rPr>
        <w:t xml:space="preserve"> tamizajes nutricionales por medio de tablas o graficas. </w:t>
      </w:r>
    </w:p>
    <w:p w14:paraId="7620EBBD" w14:textId="77777777" w:rsidR="008902D7" w:rsidRPr="008902D7" w:rsidRDefault="008902D7" w:rsidP="009B2DB3">
      <w:pPr>
        <w:pStyle w:val="Prrafodelista"/>
        <w:ind w:left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7385E2AD" w14:textId="1D6CBAB0" w:rsidR="008902D7" w:rsidRDefault="008902D7" w:rsidP="009B2DB3">
      <w:pPr>
        <w:pStyle w:val="Prrafodelista"/>
        <w:numPr>
          <w:ilvl w:val="0"/>
          <w:numId w:val="2"/>
        </w:numPr>
        <w:tabs>
          <w:tab w:val="left" w:pos="6615"/>
        </w:tabs>
        <w:jc w:val="both"/>
        <w:rPr>
          <w:rFonts w:ascii="Arial" w:hAnsi="Arial" w:cs="Arial"/>
          <w:b/>
          <w:sz w:val="24"/>
          <w:szCs w:val="24"/>
        </w:rPr>
      </w:pPr>
      <w:r w:rsidRPr="008902D7">
        <w:rPr>
          <w:rFonts w:ascii="Arial" w:hAnsi="Arial" w:cs="Arial"/>
          <w:b/>
          <w:sz w:val="24"/>
          <w:szCs w:val="24"/>
        </w:rPr>
        <w:t>INDICADORES DEL ESTADO NUTRICIONAL</w:t>
      </w:r>
    </w:p>
    <w:p w14:paraId="20199424" w14:textId="3E53CD82" w:rsidR="008902D7" w:rsidRDefault="008902D7" w:rsidP="009B2DB3">
      <w:pPr>
        <w:pStyle w:val="Prrafodelista"/>
        <w:ind w:left="708"/>
        <w:jc w:val="both"/>
        <w:rPr>
          <w:rFonts w:ascii="Arial" w:hAnsi="Arial" w:cs="Arial"/>
          <w:i/>
          <w:iCs/>
          <w:color w:val="0070C0"/>
          <w:sz w:val="24"/>
          <w:szCs w:val="24"/>
        </w:rPr>
      </w:pPr>
      <w:r w:rsidRPr="00E908C8">
        <w:rPr>
          <w:rFonts w:ascii="Arial" w:hAnsi="Arial" w:cs="Arial"/>
          <w:i/>
          <w:iCs/>
          <w:color w:val="0070C0"/>
          <w:sz w:val="24"/>
          <w:szCs w:val="24"/>
        </w:rPr>
        <w:t xml:space="preserve">Realizar un comparativo de los resultados de los </w:t>
      </w:r>
      <w:r w:rsidR="00C50A90">
        <w:rPr>
          <w:rFonts w:ascii="Arial" w:hAnsi="Arial" w:cs="Arial"/>
          <w:i/>
          <w:iCs/>
          <w:color w:val="0070C0"/>
          <w:sz w:val="24"/>
          <w:szCs w:val="24"/>
        </w:rPr>
        <w:t>3</w:t>
      </w:r>
      <w:r w:rsidRPr="00E908C8">
        <w:rPr>
          <w:rFonts w:ascii="Arial" w:hAnsi="Arial" w:cs="Arial"/>
          <w:i/>
          <w:iCs/>
          <w:color w:val="0070C0"/>
          <w:sz w:val="24"/>
          <w:szCs w:val="24"/>
        </w:rPr>
        <w:t xml:space="preserve"> tamizajes nutricionales</w:t>
      </w:r>
      <w:r w:rsidR="00E908C8" w:rsidRPr="00E908C8">
        <w:rPr>
          <w:rFonts w:ascii="Arial" w:hAnsi="Arial" w:cs="Arial"/>
          <w:i/>
          <w:iCs/>
          <w:color w:val="0070C0"/>
          <w:sz w:val="24"/>
          <w:szCs w:val="24"/>
        </w:rPr>
        <w:t xml:space="preserve"> por medio de tablas o gráficos de siguientes indicadores: </w:t>
      </w:r>
    </w:p>
    <w:p w14:paraId="22B382CC" w14:textId="77777777" w:rsidR="00E908C8" w:rsidRPr="00E908C8" w:rsidRDefault="00E908C8" w:rsidP="009B2DB3">
      <w:pPr>
        <w:pStyle w:val="Prrafodelista"/>
        <w:ind w:left="708"/>
        <w:jc w:val="both"/>
        <w:rPr>
          <w:rFonts w:ascii="Arial" w:hAnsi="Arial" w:cs="Arial"/>
          <w:i/>
          <w:iCs/>
          <w:color w:val="0070C0"/>
          <w:sz w:val="24"/>
          <w:szCs w:val="24"/>
        </w:rPr>
      </w:pPr>
    </w:p>
    <w:p w14:paraId="28D7918A" w14:textId="77777777" w:rsidR="008902D7" w:rsidRPr="00E908C8" w:rsidRDefault="008902D7" w:rsidP="009B2DB3">
      <w:pPr>
        <w:pStyle w:val="Prrafodelista"/>
        <w:numPr>
          <w:ilvl w:val="0"/>
          <w:numId w:val="3"/>
        </w:numPr>
        <w:tabs>
          <w:tab w:val="left" w:pos="6615"/>
        </w:tabs>
        <w:jc w:val="both"/>
        <w:rPr>
          <w:rFonts w:ascii="Arial" w:hAnsi="Arial" w:cs="Arial"/>
          <w:i/>
          <w:iCs/>
          <w:color w:val="0070C0"/>
          <w:sz w:val="24"/>
          <w:szCs w:val="24"/>
        </w:rPr>
      </w:pPr>
      <w:r w:rsidRPr="00E908C8">
        <w:rPr>
          <w:rFonts w:ascii="Arial" w:hAnsi="Arial" w:cs="Arial"/>
          <w:i/>
          <w:iCs/>
          <w:color w:val="0070C0"/>
          <w:sz w:val="24"/>
          <w:szCs w:val="24"/>
        </w:rPr>
        <w:t xml:space="preserve">PESO PARA LA TALLA </w:t>
      </w:r>
    </w:p>
    <w:p w14:paraId="6FB32182" w14:textId="46197A3A" w:rsidR="00E908C8" w:rsidRPr="00E908C8" w:rsidRDefault="00E908C8" w:rsidP="009B2DB3">
      <w:pPr>
        <w:pStyle w:val="Prrafodelista"/>
        <w:numPr>
          <w:ilvl w:val="0"/>
          <w:numId w:val="3"/>
        </w:numPr>
        <w:tabs>
          <w:tab w:val="left" w:pos="6615"/>
        </w:tabs>
        <w:jc w:val="both"/>
        <w:rPr>
          <w:rFonts w:ascii="Arial" w:hAnsi="Arial" w:cs="Arial"/>
          <w:i/>
          <w:iCs/>
          <w:color w:val="0070C0"/>
          <w:sz w:val="24"/>
          <w:szCs w:val="24"/>
        </w:rPr>
      </w:pPr>
      <w:r w:rsidRPr="00E908C8">
        <w:rPr>
          <w:rFonts w:ascii="Arial" w:hAnsi="Arial" w:cs="Arial"/>
          <w:i/>
          <w:iCs/>
          <w:color w:val="0070C0"/>
          <w:sz w:val="24"/>
          <w:szCs w:val="24"/>
        </w:rPr>
        <w:t>TALLA PARA LA EDAD</w:t>
      </w:r>
    </w:p>
    <w:p w14:paraId="211E6831" w14:textId="77777777" w:rsidR="008902D7" w:rsidRDefault="008902D7" w:rsidP="009B2DB3">
      <w:pPr>
        <w:pStyle w:val="Prrafodelista"/>
        <w:numPr>
          <w:ilvl w:val="0"/>
          <w:numId w:val="3"/>
        </w:numPr>
        <w:tabs>
          <w:tab w:val="left" w:pos="6615"/>
        </w:tabs>
        <w:jc w:val="both"/>
        <w:rPr>
          <w:rFonts w:ascii="Arial" w:hAnsi="Arial" w:cs="Arial"/>
          <w:i/>
          <w:iCs/>
          <w:color w:val="0070C0"/>
          <w:sz w:val="24"/>
          <w:szCs w:val="24"/>
        </w:rPr>
      </w:pPr>
      <w:r w:rsidRPr="00E908C8">
        <w:rPr>
          <w:rFonts w:ascii="Arial" w:hAnsi="Arial" w:cs="Arial"/>
          <w:i/>
          <w:iCs/>
          <w:color w:val="0070C0"/>
          <w:sz w:val="24"/>
          <w:szCs w:val="24"/>
        </w:rPr>
        <w:t>INDICE DE MASA CORPORAL PARA LA EDAD</w:t>
      </w:r>
    </w:p>
    <w:p w14:paraId="5675AD0E" w14:textId="77777777" w:rsidR="00E908C8" w:rsidRDefault="00E908C8" w:rsidP="009B2DB3">
      <w:pPr>
        <w:tabs>
          <w:tab w:val="left" w:pos="6615"/>
        </w:tabs>
        <w:ind w:left="720"/>
        <w:jc w:val="both"/>
        <w:rPr>
          <w:rFonts w:ascii="Arial" w:hAnsi="Arial" w:cs="Arial"/>
          <w:i/>
          <w:iCs/>
          <w:color w:val="0070C0"/>
          <w:sz w:val="24"/>
          <w:szCs w:val="24"/>
        </w:rPr>
      </w:pPr>
    </w:p>
    <w:p w14:paraId="5930EB2B" w14:textId="77777777" w:rsidR="006D5620" w:rsidRDefault="006D5620" w:rsidP="009B2DB3">
      <w:pPr>
        <w:tabs>
          <w:tab w:val="left" w:pos="6615"/>
        </w:tabs>
        <w:ind w:left="720"/>
        <w:jc w:val="both"/>
        <w:rPr>
          <w:rFonts w:ascii="Arial" w:hAnsi="Arial" w:cs="Arial"/>
          <w:i/>
          <w:iCs/>
          <w:color w:val="0070C0"/>
          <w:sz w:val="24"/>
          <w:szCs w:val="24"/>
        </w:rPr>
      </w:pPr>
    </w:p>
    <w:p w14:paraId="6D0C51EB" w14:textId="0C6D2556" w:rsidR="00E908C8" w:rsidRPr="00CA79B6" w:rsidRDefault="00E908C8" w:rsidP="009B2DB3">
      <w:pPr>
        <w:pStyle w:val="Prrafodelista"/>
        <w:numPr>
          <w:ilvl w:val="0"/>
          <w:numId w:val="2"/>
        </w:numPr>
        <w:tabs>
          <w:tab w:val="left" w:pos="6615"/>
        </w:tabs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r w:rsidRPr="006D5620">
        <w:rPr>
          <w:rFonts w:ascii="Arial" w:hAnsi="Arial" w:cs="Arial"/>
          <w:i/>
          <w:iCs/>
          <w:color w:val="0070C0"/>
          <w:sz w:val="24"/>
          <w:szCs w:val="24"/>
        </w:rPr>
        <w:t xml:space="preserve"> </w:t>
      </w:r>
      <w:r w:rsidR="00CA79B6" w:rsidRPr="00CA79B6">
        <w:rPr>
          <w:rFonts w:ascii="Arial" w:hAnsi="Arial" w:cs="Arial"/>
          <w:b/>
          <w:bCs/>
          <w:sz w:val="24"/>
          <w:szCs w:val="24"/>
        </w:rPr>
        <w:t xml:space="preserve">RECUPERACIÓN NUTRICIONAL </w:t>
      </w:r>
    </w:p>
    <w:p w14:paraId="304234F3" w14:textId="010C7558" w:rsidR="00CA79B6" w:rsidRPr="00CA79B6" w:rsidRDefault="00CA79B6" w:rsidP="009B2DB3">
      <w:pPr>
        <w:pStyle w:val="Prrafodelista"/>
        <w:ind w:left="708"/>
        <w:jc w:val="both"/>
        <w:rPr>
          <w:rFonts w:ascii="Arial" w:hAnsi="Arial" w:cs="Arial"/>
          <w:i/>
          <w:iCs/>
          <w:color w:val="0070C0"/>
          <w:sz w:val="24"/>
          <w:szCs w:val="24"/>
        </w:rPr>
      </w:pPr>
      <w:r w:rsidRPr="00CA79B6">
        <w:rPr>
          <w:rFonts w:ascii="Arial" w:hAnsi="Arial" w:cs="Arial"/>
          <w:i/>
          <w:iCs/>
          <w:color w:val="0070C0"/>
          <w:sz w:val="24"/>
          <w:szCs w:val="24"/>
        </w:rPr>
        <w:t xml:space="preserve">En este apartado se deberán relacionar todas las acciones implementadas para aportar en la recuperación nutricional, tales como: enriquecimiento de preparaciones, articulación con los programas estratégicos BC365 y Nutrir para sanar, sanar para crecer, canalización a los servicios de salud, EAN, acompañamiento a las familias y etc. </w:t>
      </w:r>
    </w:p>
    <w:sectPr w:rsidR="00CA79B6" w:rsidRPr="00CA79B6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3119" w:right="1797" w:bottom="805" w:left="1797" w:header="425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31E13" w14:textId="77777777" w:rsidR="00761F32" w:rsidRDefault="00761F32">
      <w:r>
        <w:separator/>
      </w:r>
    </w:p>
  </w:endnote>
  <w:endnote w:type="continuationSeparator" w:id="0">
    <w:p w14:paraId="10D33A0D" w14:textId="77777777" w:rsidR="00761F32" w:rsidRDefault="0076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DC5B4" w14:textId="77777777" w:rsidR="00474985" w:rsidRDefault="001A0D3B">
    <w:pPr>
      <w:pBdr>
        <w:top w:val="nil"/>
        <w:left w:val="nil"/>
        <w:bottom w:val="nil"/>
        <w:right w:val="nil"/>
        <w:between w:val="nil"/>
      </w:pBdr>
      <w:tabs>
        <w:tab w:val="right" w:pos="8646"/>
      </w:tabs>
      <w:ind w:hanging="1350"/>
      <w:rPr>
        <w:rFonts w:ascii="Cambria" w:eastAsia="Cambria" w:hAnsi="Cambria" w:cs="Cambria"/>
        <w:color w:val="000000"/>
        <w:sz w:val="24"/>
        <w:szCs w:val="24"/>
      </w:rPr>
    </w:pPr>
    <w:r>
      <w:rPr>
        <w:rFonts w:ascii="Cambria" w:eastAsia="Cambria" w:hAnsi="Cambria" w:cs="Cambria"/>
        <w:noProof/>
        <w:color w:val="000000"/>
        <w:sz w:val="24"/>
        <w:szCs w:val="24"/>
      </w:rPr>
      <w:drawing>
        <wp:inline distT="0" distB="0" distL="0" distR="0" wp14:anchorId="0FBAA519" wp14:editId="065C655C">
          <wp:extent cx="45756" cy="915116"/>
          <wp:effectExtent l="0" t="0" r="0" b="0"/>
          <wp:docPr id="19" name="image3.jpg" descr="Macintosh HD:Users:davidsalazar:Desktop:PAPELERIA ALCALDIA:ARTE HOJA CARTA_Folder:Links:pata HOJA CART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Macintosh HD:Users:davidsalazar:Desktop:PAPELERIA ALCALDIA:ARTE HOJA CARTA_Folder:Links:pata HOJA CARTA.jpg"/>
                  <pic:cNvPicPr preferRelativeResize="0"/>
                </pic:nvPicPr>
                <pic:blipFill>
                  <a:blip r:embed="rId1"/>
                  <a:srcRect l="100000" r="-619"/>
                  <a:stretch>
                    <a:fillRect/>
                  </a:stretch>
                </pic:blipFill>
                <pic:spPr>
                  <a:xfrm>
                    <a:off x="0" y="0"/>
                    <a:ext cx="45756" cy="9151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3E1E7" w14:textId="77777777" w:rsidR="00761F32" w:rsidRDefault="00761F32">
      <w:r>
        <w:separator/>
      </w:r>
    </w:p>
  </w:footnote>
  <w:footnote w:type="continuationSeparator" w:id="0">
    <w:p w14:paraId="62DAAF17" w14:textId="77777777" w:rsidR="00761F32" w:rsidRDefault="00761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04FB7" w14:textId="77777777" w:rsidR="0047498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  <w:sz w:val="24"/>
        <w:szCs w:val="24"/>
      </w:rPr>
    </w:pPr>
    <w:r>
      <w:rPr>
        <w:rFonts w:ascii="Cambria" w:eastAsia="Cambria" w:hAnsi="Cambria" w:cs="Cambria"/>
        <w:color w:val="000000"/>
        <w:sz w:val="24"/>
        <w:szCs w:val="24"/>
      </w:rPr>
      <w:pict w14:anchorId="35332D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612.95pt;height:793.45pt;z-index:-251658240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A27BD" w14:textId="77777777" w:rsidR="00474985" w:rsidRDefault="001A0D3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firstLine="142"/>
      <w:jc w:val="center"/>
      <w:rPr>
        <w:rFonts w:ascii="Cambria" w:eastAsia="Cambria" w:hAnsi="Cambria" w:cs="Cambria"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7216" behindDoc="1" locked="0" layoutInCell="1" hidden="0" allowOverlap="1" wp14:anchorId="0760FC25" wp14:editId="2EB5CE5D">
          <wp:simplePos x="0" y="0"/>
          <wp:positionH relativeFrom="column">
            <wp:posOffset>-1104899</wp:posOffset>
          </wp:positionH>
          <wp:positionV relativeFrom="paragraph">
            <wp:posOffset>-248283</wp:posOffset>
          </wp:positionV>
          <wp:extent cx="7769353" cy="10054456"/>
          <wp:effectExtent l="0" t="0" r="0" b="0"/>
          <wp:wrapNone/>
          <wp:docPr id="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9353" cy="100544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5F2C3" w14:textId="77777777" w:rsidR="00474985" w:rsidRDefault="001A0D3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8940"/>
      </w:tabs>
      <w:rPr>
        <w:rFonts w:ascii="Cambria" w:eastAsia="Cambria" w:hAnsi="Cambria" w:cs="Cambria"/>
        <w:color w:val="000000"/>
        <w:sz w:val="24"/>
        <w:szCs w:val="24"/>
      </w:rPr>
    </w:pPr>
    <w:r>
      <w:rPr>
        <w:rFonts w:ascii="Cambria" w:eastAsia="Cambria" w:hAnsi="Cambria" w:cs="Cambria"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4063F"/>
    <w:multiLevelType w:val="hybridMultilevel"/>
    <w:tmpl w:val="60505AB4"/>
    <w:lvl w:ilvl="0" w:tplc="B7AEFFA0">
      <w:start w:val="10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E30337"/>
    <w:multiLevelType w:val="multilevel"/>
    <w:tmpl w:val="0B703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A3F44"/>
    <w:multiLevelType w:val="hybridMultilevel"/>
    <w:tmpl w:val="10BC7126"/>
    <w:lvl w:ilvl="0" w:tplc="241464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  <w:color w:val="auto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77884">
    <w:abstractNumId w:val="1"/>
  </w:num>
  <w:num w:numId="2" w16cid:durableId="2124881034">
    <w:abstractNumId w:val="2"/>
  </w:num>
  <w:num w:numId="3" w16cid:durableId="103843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985"/>
    <w:rsid w:val="00045052"/>
    <w:rsid w:val="00093060"/>
    <w:rsid w:val="000C14B1"/>
    <w:rsid w:val="000C45D0"/>
    <w:rsid w:val="00177AE7"/>
    <w:rsid w:val="001A0D3B"/>
    <w:rsid w:val="001A5345"/>
    <w:rsid w:val="001E61E1"/>
    <w:rsid w:val="00207E68"/>
    <w:rsid w:val="00220BAA"/>
    <w:rsid w:val="00240447"/>
    <w:rsid w:val="002C412F"/>
    <w:rsid w:val="00332CDC"/>
    <w:rsid w:val="00350473"/>
    <w:rsid w:val="00355EBB"/>
    <w:rsid w:val="003D5382"/>
    <w:rsid w:val="00462977"/>
    <w:rsid w:val="00465C10"/>
    <w:rsid w:val="004745C2"/>
    <w:rsid w:val="00474985"/>
    <w:rsid w:val="00481D9C"/>
    <w:rsid w:val="004E048E"/>
    <w:rsid w:val="00517E4E"/>
    <w:rsid w:val="00522C46"/>
    <w:rsid w:val="00534AD7"/>
    <w:rsid w:val="00582C26"/>
    <w:rsid w:val="005B5F8D"/>
    <w:rsid w:val="005E404A"/>
    <w:rsid w:val="005E5FA6"/>
    <w:rsid w:val="005F4402"/>
    <w:rsid w:val="00616E53"/>
    <w:rsid w:val="006854BC"/>
    <w:rsid w:val="006D5620"/>
    <w:rsid w:val="007058E2"/>
    <w:rsid w:val="00732F66"/>
    <w:rsid w:val="00761F32"/>
    <w:rsid w:val="00796DE9"/>
    <w:rsid w:val="007D7BC1"/>
    <w:rsid w:val="00807AAF"/>
    <w:rsid w:val="0083755B"/>
    <w:rsid w:val="00863C0A"/>
    <w:rsid w:val="008902D7"/>
    <w:rsid w:val="00981D28"/>
    <w:rsid w:val="009952E8"/>
    <w:rsid w:val="009B2DB3"/>
    <w:rsid w:val="009C419A"/>
    <w:rsid w:val="009D1586"/>
    <w:rsid w:val="00A24396"/>
    <w:rsid w:val="00A31E1D"/>
    <w:rsid w:val="00A40013"/>
    <w:rsid w:val="00A540CB"/>
    <w:rsid w:val="00A903CA"/>
    <w:rsid w:val="00AA36B6"/>
    <w:rsid w:val="00AD6A5B"/>
    <w:rsid w:val="00AE6F3D"/>
    <w:rsid w:val="00B31629"/>
    <w:rsid w:val="00B806DB"/>
    <w:rsid w:val="00B80B41"/>
    <w:rsid w:val="00C50A90"/>
    <w:rsid w:val="00C93809"/>
    <w:rsid w:val="00CA79B6"/>
    <w:rsid w:val="00D218E2"/>
    <w:rsid w:val="00D3607E"/>
    <w:rsid w:val="00D41D34"/>
    <w:rsid w:val="00DB7D67"/>
    <w:rsid w:val="00DF5F98"/>
    <w:rsid w:val="00E21775"/>
    <w:rsid w:val="00E26FE0"/>
    <w:rsid w:val="00E75621"/>
    <w:rsid w:val="00E908C8"/>
    <w:rsid w:val="00EA047D"/>
    <w:rsid w:val="00EB3BAD"/>
    <w:rsid w:val="00EF440E"/>
    <w:rsid w:val="00F7616F"/>
    <w:rsid w:val="00F832A0"/>
    <w:rsid w:val="00FA195E"/>
    <w:rsid w:val="00FE0907"/>
    <w:rsid w:val="00FE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A3886"/>
  <w15:docId w15:val="{69A77658-1C7F-4FDD-98E9-19335C45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BF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1C4696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es-ES_tradnl" w:eastAsia="es-ES_tradnl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DB61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838D1"/>
    <w:pPr>
      <w:tabs>
        <w:tab w:val="center" w:pos="4320"/>
        <w:tab w:val="right" w:pos="8640"/>
      </w:tabs>
    </w:pPr>
    <w:rPr>
      <w:rFonts w:asciiTheme="minorHAnsi" w:hAnsiTheme="minorHAnsi" w:cstheme="minorBidi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838D1"/>
  </w:style>
  <w:style w:type="paragraph" w:styleId="Piedepgina">
    <w:name w:val="footer"/>
    <w:basedOn w:val="Normal"/>
    <w:link w:val="PiedepginaCar"/>
    <w:uiPriority w:val="99"/>
    <w:unhideWhenUsed/>
    <w:rsid w:val="005838D1"/>
    <w:pPr>
      <w:tabs>
        <w:tab w:val="center" w:pos="4320"/>
        <w:tab w:val="right" w:pos="8640"/>
      </w:tabs>
    </w:pPr>
    <w:rPr>
      <w:rFonts w:asciiTheme="minorHAnsi" w:hAnsiTheme="minorHAnsi" w:cstheme="minorBidi"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38D1"/>
  </w:style>
  <w:style w:type="paragraph" w:styleId="Textodeglobo">
    <w:name w:val="Balloon Text"/>
    <w:basedOn w:val="Normal"/>
    <w:link w:val="TextodegloboCar"/>
    <w:uiPriority w:val="99"/>
    <w:semiHidden/>
    <w:unhideWhenUsed/>
    <w:rsid w:val="005838D1"/>
    <w:rPr>
      <w:rFonts w:ascii="Lucida Grande" w:hAnsi="Lucida Grande" w:cs="Lucida Grande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8D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52C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Car">
    <w:name w:val="Título Car"/>
    <w:basedOn w:val="Fuentedeprrafopredeter"/>
    <w:link w:val="Ttulo"/>
    <w:uiPriority w:val="10"/>
    <w:rsid w:val="00DB6103"/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1C4696"/>
    <w:rPr>
      <w:rFonts w:ascii="Times New Roman" w:hAnsi="Times New Roman" w:cs="Times New Roman"/>
      <w:b/>
      <w:bCs/>
      <w:sz w:val="27"/>
      <w:szCs w:val="27"/>
      <w:lang w:val="es-ES_tradnl" w:eastAsia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796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78E5"/>
    <w:pPr>
      <w:ind w:left="720"/>
      <w:contextualSpacing/>
    </w:p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/dnu20tKg0QXKT/92tcgxlht9w==">CgMxLjAyCGguZ2pkZ3hzMgloLjMwajB6bGw4AHIhMVlfU2luck1fTzF2clI3b3dmOVpRSURnOTNCTXNmRzBC</go:docsCustomData>
</go:gDocsCustomXmlDataStorage>
</file>

<file path=customXml/itemProps1.xml><?xml version="1.0" encoding="utf-8"?>
<ds:datastoreItem xmlns:ds="http://schemas.openxmlformats.org/officeDocument/2006/customXml" ds:itemID="{7C0B72FD-C85E-41AA-9CE5-DBC3C70F9D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Usma Atehortua</dc:creator>
  <cp:lastModifiedBy>Juliana Marin Ospina</cp:lastModifiedBy>
  <cp:revision>16</cp:revision>
  <dcterms:created xsi:type="dcterms:W3CDTF">2024-12-04T15:06:00Z</dcterms:created>
  <dcterms:modified xsi:type="dcterms:W3CDTF">2024-12-19T16:58:00Z</dcterms:modified>
</cp:coreProperties>
</file>