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395"/>
        <w:gridCol w:w="401"/>
        <w:gridCol w:w="401"/>
        <w:gridCol w:w="394"/>
        <w:gridCol w:w="408"/>
        <w:gridCol w:w="401"/>
        <w:gridCol w:w="2181"/>
      </w:tblGrid>
      <w:tr w:rsidR="0061242A" w:rsidRPr="0061242A" w:rsidTr="006920A8">
        <w:tc>
          <w:tcPr>
            <w:tcW w:w="8828" w:type="dxa"/>
            <w:gridSpan w:val="8"/>
          </w:tcPr>
          <w:p w:rsid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CRONOGRAMA</w:t>
            </w:r>
            <w:r>
              <w:rPr>
                <w:rFonts w:ascii="Arial" w:hAnsi="Arial" w:cs="Arial"/>
                <w:b/>
              </w:rPr>
              <w:t xml:space="preserve"> DE ACTIVIDADES</w:t>
            </w:r>
          </w:p>
          <w:p w:rsidR="0061242A" w:rsidRP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</w:p>
          <w:p w:rsid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 xml:space="preserve">PROGRAMA DE </w:t>
            </w:r>
            <w:r>
              <w:rPr>
                <w:rFonts w:ascii="Arial" w:hAnsi="Arial" w:cs="Arial"/>
                <w:b/>
              </w:rPr>
              <w:t>FO</w:t>
            </w:r>
            <w:r w:rsidRPr="0061242A">
              <w:rPr>
                <w:rFonts w:ascii="Arial" w:hAnsi="Arial" w:cs="Arial"/>
                <w:b/>
              </w:rPr>
              <w:t>MENTO Y ESTÍMULO</w:t>
            </w:r>
            <w:r>
              <w:rPr>
                <w:rFonts w:ascii="Arial" w:hAnsi="Arial" w:cs="Arial"/>
                <w:b/>
              </w:rPr>
              <w:t xml:space="preserve"> ÉTNICOS POBLACIÓN INDÍGENAS</w:t>
            </w:r>
          </w:p>
          <w:p w:rsidR="0061242A" w:rsidRP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 xml:space="preserve"> PARA EL ARTE Y LA CULTURA 2022</w:t>
            </w:r>
          </w:p>
          <w:p w:rsid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SECRETAR</w:t>
            </w:r>
            <w:r w:rsidR="006920A8">
              <w:rPr>
                <w:rFonts w:ascii="Arial" w:hAnsi="Arial" w:cs="Arial"/>
                <w:b/>
              </w:rPr>
              <w:t>Í</w:t>
            </w:r>
            <w:bookmarkStart w:id="0" w:name="_GoBack"/>
            <w:bookmarkEnd w:id="0"/>
            <w:r w:rsidRPr="0061242A">
              <w:rPr>
                <w:rFonts w:ascii="Arial" w:hAnsi="Arial" w:cs="Arial"/>
                <w:b/>
              </w:rPr>
              <w:t>A DE CULTURA CIUDADANA</w:t>
            </w:r>
          </w:p>
          <w:p w:rsidR="0061242A" w:rsidRP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242A" w:rsidRPr="0061242A" w:rsidTr="006920A8">
        <w:tc>
          <w:tcPr>
            <w:tcW w:w="8828" w:type="dxa"/>
            <w:gridSpan w:val="8"/>
          </w:tcPr>
          <w:p w:rsidR="0061242A" w:rsidRPr="0061242A" w:rsidRDefault="0061242A">
            <w:pPr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NOMBRE DEL PARTICIPANTE:</w:t>
            </w:r>
          </w:p>
        </w:tc>
      </w:tr>
      <w:tr w:rsidR="0061242A" w:rsidRPr="0061242A" w:rsidTr="006920A8">
        <w:tc>
          <w:tcPr>
            <w:tcW w:w="8828" w:type="dxa"/>
            <w:gridSpan w:val="8"/>
          </w:tcPr>
          <w:p w:rsidR="0061242A" w:rsidRPr="0061242A" w:rsidRDefault="0061242A">
            <w:pPr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NOMBRE DE LA PROPUESTA:</w:t>
            </w:r>
          </w:p>
        </w:tc>
      </w:tr>
      <w:tr w:rsidR="0061242A" w:rsidRPr="0061242A" w:rsidTr="006920A8">
        <w:tc>
          <w:tcPr>
            <w:tcW w:w="8828" w:type="dxa"/>
            <w:gridSpan w:val="8"/>
          </w:tcPr>
          <w:p w:rsidR="0061242A" w:rsidRPr="0061242A" w:rsidRDefault="0061242A">
            <w:pPr>
              <w:rPr>
                <w:rFonts w:ascii="Arial" w:hAnsi="Arial" w:cs="Arial"/>
              </w:rPr>
            </w:pPr>
            <w:r w:rsidRPr="0061242A">
              <w:rPr>
                <w:rFonts w:ascii="Arial" w:eastAsia="Calibri" w:hAnsi="Arial" w:cs="Arial"/>
              </w:rPr>
              <w:t>Proyecte las etapas de ejecución para la propuesta en un plazo de ejecución de 6 semanas aproximadamente, incluyendo la presentación de informes y socialización, sin superar el viernes 11 de noviembre de la vigencia 2022</w:t>
            </w:r>
          </w:p>
        </w:tc>
      </w:tr>
      <w:tr w:rsidR="0061242A" w:rsidRPr="0061242A" w:rsidTr="006920A8">
        <w:tc>
          <w:tcPr>
            <w:tcW w:w="4247" w:type="dxa"/>
            <w:vMerge w:val="restart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DESCRIPCIÓN DE LA ACTIVIDAD</w:t>
            </w:r>
          </w:p>
        </w:tc>
        <w:tc>
          <w:tcPr>
            <w:tcW w:w="2400" w:type="dxa"/>
            <w:gridSpan w:val="6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SEMANAS</w:t>
            </w:r>
          </w:p>
        </w:tc>
        <w:tc>
          <w:tcPr>
            <w:tcW w:w="2181" w:type="dxa"/>
            <w:vMerge w:val="restart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OBSERVACIONES</w:t>
            </w:r>
          </w:p>
        </w:tc>
      </w:tr>
      <w:tr w:rsidR="0061242A" w:rsidRPr="0061242A" w:rsidTr="006920A8">
        <w:tc>
          <w:tcPr>
            <w:tcW w:w="4247" w:type="dxa"/>
            <w:vMerge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4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8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  <w:b/>
              </w:rPr>
            </w:pPr>
            <w:r w:rsidRPr="006124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81" w:type="dxa"/>
            <w:vMerge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1242A" w:rsidRPr="0061242A" w:rsidTr="006920A8">
        <w:tc>
          <w:tcPr>
            <w:tcW w:w="4247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1242A" w:rsidRPr="0061242A" w:rsidTr="006920A8">
        <w:tc>
          <w:tcPr>
            <w:tcW w:w="4247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1242A" w:rsidRPr="0061242A" w:rsidTr="006920A8">
        <w:tc>
          <w:tcPr>
            <w:tcW w:w="4247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1242A" w:rsidRPr="0061242A" w:rsidTr="006920A8">
        <w:tc>
          <w:tcPr>
            <w:tcW w:w="4247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1242A" w:rsidRPr="0061242A" w:rsidTr="006920A8">
        <w:tc>
          <w:tcPr>
            <w:tcW w:w="4247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1242A" w:rsidRPr="0061242A" w:rsidTr="006920A8">
        <w:tc>
          <w:tcPr>
            <w:tcW w:w="4247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1242A" w:rsidRPr="0061242A" w:rsidTr="006920A8">
        <w:tc>
          <w:tcPr>
            <w:tcW w:w="4247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1242A" w:rsidRPr="0061242A" w:rsidTr="006920A8">
        <w:tc>
          <w:tcPr>
            <w:tcW w:w="4247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1242A" w:rsidRPr="0061242A" w:rsidTr="006920A8">
        <w:tc>
          <w:tcPr>
            <w:tcW w:w="4247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1242A" w:rsidRPr="0061242A" w:rsidTr="006920A8">
        <w:tc>
          <w:tcPr>
            <w:tcW w:w="4247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1242A" w:rsidRPr="0061242A" w:rsidRDefault="0061242A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920A8" w:rsidRPr="0061242A" w:rsidTr="006920A8">
        <w:tc>
          <w:tcPr>
            <w:tcW w:w="4247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920A8" w:rsidRPr="0061242A" w:rsidTr="006920A8">
        <w:tc>
          <w:tcPr>
            <w:tcW w:w="4247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920A8" w:rsidRPr="0061242A" w:rsidTr="006920A8">
        <w:tc>
          <w:tcPr>
            <w:tcW w:w="4247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920A8" w:rsidRPr="0061242A" w:rsidTr="006920A8">
        <w:tc>
          <w:tcPr>
            <w:tcW w:w="4247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</w:tr>
      <w:tr w:rsidR="006920A8" w:rsidRPr="0061242A" w:rsidTr="006920A8">
        <w:tc>
          <w:tcPr>
            <w:tcW w:w="4247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6920A8" w:rsidRPr="0061242A" w:rsidRDefault="006920A8" w:rsidP="006124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242A" w:rsidRPr="0061242A" w:rsidRDefault="0061242A">
      <w:pPr>
        <w:rPr>
          <w:rFonts w:ascii="Arial" w:hAnsi="Arial" w:cs="Arial"/>
        </w:rPr>
      </w:pPr>
    </w:p>
    <w:sectPr w:rsidR="0061242A" w:rsidRPr="00612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A"/>
    <w:rsid w:val="0061242A"/>
    <w:rsid w:val="006920A8"/>
    <w:rsid w:val="009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6A73"/>
  <w15:chartTrackingRefBased/>
  <w15:docId w15:val="{2517443D-F5F9-4D4A-AD34-7A83372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2022-07-22T03:21:00Z</dcterms:created>
  <dcterms:modified xsi:type="dcterms:W3CDTF">2022-07-22T03:33:00Z</dcterms:modified>
</cp:coreProperties>
</file>